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5C169" w14:textId="3E44436B" w:rsidR="00284FC0" w:rsidRPr="00EB5678" w:rsidRDefault="008D5576" w:rsidP="00776B72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B5678"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inline distT="0" distB="0" distL="0" distR="0" wp14:anchorId="115EEA05" wp14:editId="135DBEC4">
            <wp:extent cx="1608818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mala Photo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0475" cy="1601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6974" w:rsidRPr="00EB567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               </w:t>
      </w:r>
      <w:r w:rsidR="006951D6" w:rsidRPr="00EB5678">
        <w:rPr>
          <w:rFonts w:ascii="Times New Roman" w:hAnsi="Times New Roman" w:cs="Times New Roman"/>
          <w:b/>
          <w:sz w:val="28"/>
          <w:szCs w:val="28"/>
          <w:lang w:val="en-GB"/>
        </w:rPr>
        <w:t>Nirmala Lilly</w:t>
      </w:r>
      <w:r w:rsidR="00484083" w:rsidRPr="00EB567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– A Brief Profile</w:t>
      </w:r>
    </w:p>
    <w:p w14:paraId="1469A4FA" w14:textId="77777777" w:rsidR="00284FC0" w:rsidRPr="00EB5678" w:rsidRDefault="00284FC0" w:rsidP="00776B7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2E97A65" w14:textId="4E602029" w:rsidR="000E6974" w:rsidRPr="00EB5678" w:rsidRDefault="00D56132" w:rsidP="000E69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678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6951D6" w:rsidRPr="00EB5678">
        <w:rPr>
          <w:rFonts w:ascii="Times New Roman" w:hAnsi="Times New Roman" w:cs="Times New Roman"/>
          <w:color w:val="000000"/>
          <w:sz w:val="28"/>
          <w:szCs w:val="28"/>
        </w:rPr>
        <w:t xml:space="preserve">urrently </w:t>
      </w:r>
      <w:r w:rsidR="00780ABD" w:rsidRPr="00EB5678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6951D6" w:rsidRPr="00EB5678">
        <w:rPr>
          <w:rFonts w:ascii="Times New Roman" w:hAnsi="Times New Roman" w:cs="Times New Roman"/>
          <w:color w:val="000000"/>
          <w:sz w:val="28"/>
          <w:szCs w:val="28"/>
        </w:rPr>
        <w:t xml:space="preserve">CEO Infinity </w:t>
      </w:r>
      <w:r w:rsidR="00780ABD" w:rsidRPr="00EB5678">
        <w:rPr>
          <w:rFonts w:ascii="Times New Roman" w:hAnsi="Times New Roman" w:cs="Times New Roman"/>
          <w:color w:val="000000"/>
          <w:sz w:val="28"/>
          <w:szCs w:val="28"/>
        </w:rPr>
        <w:t>Hospitality Service</w:t>
      </w:r>
      <w:r w:rsidR="006951D6" w:rsidRPr="00EB5678">
        <w:rPr>
          <w:rFonts w:ascii="Times New Roman" w:hAnsi="Times New Roman" w:cs="Times New Roman"/>
          <w:color w:val="000000"/>
          <w:sz w:val="28"/>
          <w:szCs w:val="28"/>
        </w:rPr>
        <w:t>, focusing on Tourism, Consultancy and Training.</w:t>
      </w:r>
      <w:r w:rsidR="00585830" w:rsidRPr="00EB5678">
        <w:rPr>
          <w:rFonts w:ascii="Times New Roman" w:hAnsi="Times New Roman" w:cs="Times New Roman"/>
          <w:color w:val="000000"/>
          <w:sz w:val="28"/>
          <w:szCs w:val="28"/>
        </w:rPr>
        <w:t xml:space="preserve"> H</w:t>
      </w:r>
      <w:r w:rsidR="006951D6" w:rsidRPr="00EB5678">
        <w:rPr>
          <w:rFonts w:ascii="Times New Roman" w:hAnsi="Times New Roman" w:cs="Times New Roman"/>
          <w:color w:val="000000"/>
          <w:sz w:val="28"/>
          <w:szCs w:val="28"/>
        </w:rPr>
        <w:t xml:space="preserve">as </w:t>
      </w:r>
      <w:r w:rsidR="00780ABD" w:rsidRPr="00EB5678">
        <w:rPr>
          <w:rFonts w:ascii="Times New Roman" w:hAnsi="Times New Roman" w:cs="Times New Roman"/>
          <w:color w:val="000000"/>
          <w:sz w:val="28"/>
          <w:szCs w:val="28"/>
        </w:rPr>
        <w:t xml:space="preserve">25 Years of </w:t>
      </w:r>
      <w:r w:rsidR="006951D6" w:rsidRPr="00EB5678">
        <w:rPr>
          <w:rFonts w:ascii="Times New Roman" w:hAnsi="Times New Roman" w:cs="Times New Roman"/>
          <w:color w:val="000000"/>
          <w:sz w:val="28"/>
          <w:szCs w:val="28"/>
        </w:rPr>
        <w:t>experience in the hospitality industry including all the key positions such as Sr. General Manager, General Manager, Corporate Sales &amp; Marketing Manager, Banqueting Reservations and Front Office</w:t>
      </w:r>
    </w:p>
    <w:p w14:paraId="7AAD16B5" w14:textId="77777777" w:rsidR="000E6974" w:rsidRPr="00EB5678" w:rsidRDefault="000E6974" w:rsidP="000E69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4D24A0" w14:textId="58BE9C09" w:rsidR="000E6974" w:rsidRPr="00EB5678" w:rsidRDefault="000E6974" w:rsidP="000E69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678">
        <w:rPr>
          <w:rFonts w:ascii="Times New Roman" w:hAnsi="Times New Roman" w:cs="Times New Roman"/>
          <w:color w:val="000000"/>
          <w:sz w:val="28"/>
          <w:szCs w:val="28"/>
        </w:rPr>
        <w:t xml:space="preserve">Certified Independent Women Director, External Member </w:t>
      </w:r>
      <w:r w:rsidR="00781BFE" w:rsidRPr="00EB5678">
        <w:rPr>
          <w:rFonts w:ascii="Times New Roman" w:hAnsi="Times New Roman" w:cs="Times New Roman"/>
          <w:color w:val="000000"/>
          <w:sz w:val="28"/>
          <w:szCs w:val="28"/>
        </w:rPr>
        <w:t>of ICC of Muthoot Fin Corporation, Kochi</w:t>
      </w:r>
      <w:r w:rsidR="00585830" w:rsidRPr="00EB5678">
        <w:rPr>
          <w:rFonts w:ascii="Times New Roman" w:hAnsi="Times New Roman" w:cs="Times New Roman"/>
          <w:color w:val="000000"/>
          <w:sz w:val="28"/>
          <w:szCs w:val="28"/>
        </w:rPr>
        <w:t>, Chairperson ISTD</w:t>
      </w:r>
    </w:p>
    <w:p w14:paraId="2AD30FD1" w14:textId="77777777" w:rsidR="008D5576" w:rsidRPr="00EB5678" w:rsidRDefault="008D5576" w:rsidP="000E69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AE5F9" w14:textId="5FD14815" w:rsidR="008D5576" w:rsidRPr="00EB5678" w:rsidRDefault="00780ABD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The Taj Group of Hotels, the Wonderla Group</w:t>
      </w:r>
      <w:r w:rsidR="006951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, F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lora Airport Hotel and 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the 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R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amada Resort and Riviera Suites</w:t>
      </w:r>
      <w:r w:rsidR="006951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, 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are some of the business names she </w:t>
      </w:r>
      <w:r w:rsidR="00761062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contributed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to </w:t>
      </w:r>
      <w:r w:rsidR="00761062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immensely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, </w:t>
      </w:r>
      <w:r w:rsidR="00761062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responsible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for key areas as a business head responsible for profitability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and customer delight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of business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in different areas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.</w:t>
      </w:r>
    </w:p>
    <w:p w14:paraId="5CEA107E" w14:textId="77777777" w:rsidR="008D5576" w:rsidRPr="00EB5678" w:rsidRDefault="008D5576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538F82C1" w14:textId="461DCD0B" w:rsidR="00284FC0" w:rsidRPr="00EB5678" w:rsidRDefault="00780ABD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The longest 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journey in the Hospitality a</w:t>
      </w:r>
      <w:r w:rsidR="00781BFE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nd Tourism sector began when I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joined 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Taj Gr</w:t>
      </w:r>
      <w:r w:rsidR="00781BFE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oup of hotels in 1989. P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ositions </w:t>
      </w:r>
      <w:r w:rsidR="00781BFE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held 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as the </w:t>
      </w:r>
      <w:r w:rsidR="006951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Manager Banquets - Conference Co-ordination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and </w:t>
      </w:r>
      <w:r w:rsidR="006951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Sr</w:t>
      </w:r>
      <w:r w:rsidR="00D42963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.</w:t>
      </w:r>
      <w:r w:rsidR="006951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Sales Man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ager, in the 18 years that she spent with the Taj Group.</w:t>
      </w:r>
    </w:p>
    <w:p w14:paraId="170C4612" w14:textId="77777777" w:rsidR="006F4B27" w:rsidRPr="00EB5678" w:rsidRDefault="006F4B27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5FB8988A" w14:textId="66DFF5AD" w:rsidR="008D5576" w:rsidRPr="00EB5678" w:rsidRDefault="00D56132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M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ember of var</w:t>
      </w:r>
      <w:r w:rsidR="00DD1700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ious boards with National,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and Internatio</w:t>
      </w:r>
      <w:r w:rsidR="006F4B27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nal organisations and recognitions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:</w:t>
      </w:r>
    </w:p>
    <w:p w14:paraId="7466B486" w14:textId="77777777" w:rsidR="0029719D" w:rsidRPr="00EB5678" w:rsidRDefault="0029719D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2321DB70" w14:textId="2A18929F" w:rsidR="000E6974" w:rsidRDefault="0029719D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Chairperson ISTD(Indian Society for Training and </w:t>
      </w:r>
      <w:r w:rsidR="00585830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  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Development </w:t>
      </w:r>
      <w:r w:rsidR="00EB5678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NGO</w:t>
      </w:r>
    </w:p>
    <w:p w14:paraId="31056AE0" w14:textId="37E1F143" w:rsidR="00334953" w:rsidRPr="00EB5678" w:rsidRDefault="00334953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IN"/>
        </w:rPr>
        <w:t>National Council Member of ISTD</w:t>
      </w:r>
    </w:p>
    <w:p w14:paraId="44C929E0" w14:textId="08CF95BD" w:rsidR="0029719D" w:rsidRPr="00EB5678" w:rsidRDefault="0029719D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Chairperson ALL India Tourism</w:t>
      </w:r>
    </w:p>
    <w:p w14:paraId="74584067" w14:textId="3A9CEA93" w:rsidR="0029719D" w:rsidRPr="00EB5678" w:rsidRDefault="0029719D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Chairperson Memorial Lecture Kerala Management Association </w:t>
      </w:r>
    </w:p>
    <w:p w14:paraId="7C815E78" w14:textId="271562E2" w:rsidR="0029719D" w:rsidRPr="00EB5678" w:rsidRDefault="0029719D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Secretary SKAL International</w:t>
      </w:r>
    </w:p>
    <w:p w14:paraId="49CDE7BD" w14:textId="0F0A9FEE" w:rsidR="008D5576" w:rsidRPr="00EB5678" w:rsidRDefault="00090C5C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Member of IOD</w:t>
      </w:r>
      <w:r w:rsidR="000E6974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Institute of Directors </w:t>
      </w:r>
    </w:p>
    <w:p w14:paraId="3A67EE48" w14:textId="5912B24F" w:rsidR="0029719D" w:rsidRPr="00EB5678" w:rsidRDefault="0029719D" w:rsidP="005858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lastRenderedPageBreak/>
        <w:t xml:space="preserve">Management Committee Member of KCCI (Kerala Chamber of Commerce and       Industry Ladies Forum      </w:t>
      </w:r>
    </w:p>
    <w:p w14:paraId="7E6F90B0" w14:textId="738079E7" w:rsidR="008D5576" w:rsidRPr="00EB5678" w:rsidRDefault="008D5576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Past Lt.</w:t>
      </w:r>
      <w:r w:rsidR="001919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Governor Marketing of Toastmasters International </w:t>
      </w:r>
    </w:p>
    <w:p w14:paraId="190EA295" w14:textId="2A36B8B9" w:rsidR="008D5576" w:rsidRPr="00EB5678" w:rsidRDefault="0029719D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DTM (Twice)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</w:t>
      </w:r>
      <w:r w:rsidR="001919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(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Distinguished Toastmaster</w:t>
      </w:r>
      <w:r w:rsidR="001919D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) 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- the highest degree in Toastmasters</w:t>
      </w:r>
    </w:p>
    <w:p w14:paraId="617FDE4E" w14:textId="2EEAFCD0" w:rsidR="008D5576" w:rsidRPr="00EB5678" w:rsidRDefault="0029719D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Life Member of YMCA</w:t>
      </w:r>
    </w:p>
    <w:p w14:paraId="252913C2" w14:textId="52E4AEF3" w:rsidR="00585830" w:rsidRPr="00EB5678" w:rsidRDefault="0029719D" w:rsidP="005858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Past Chairperson and current Mentor of ALL (All Ladies League)</w:t>
      </w:r>
      <w:r w:rsidR="00EB5678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NGO</w:t>
      </w:r>
    </w:p>
    <w:p w14:paraId="099276D0" w14:textId="77777777" w:rsidR="00EB5678" w:rsidRPr="00EB5678" w:rsidRDefault="00EB5678" w:rsidP="00EB5678">
      <w:pPr>
        <w:pStyle w:val="ListParagraph"/>
        <w:ind w:left="1440"/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7A251C6C" w14:textId="277C4F71" w:rsidR="00585830" w:rsidRPr="00EB5678" w:rsidRDefault="00585830" w:rsidP="0058583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ICC (Internal Complaint committee)</w:t>
      </w:r>
    </w:p>
    <w:p w14:paraId="0BBC3012" w14:textId="77777777" w:rsidR="005A7925" w:rsidRPr="00EB5678" w:rsidRDefault="005A7925" w:rsidP="0058583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33427FD5" w14:textId="7A5913DE" w:rsidR="0029719D" w:rsidRPr="00EB5678" w:rsidRDefault="0029719D" w:rsidP="000E6974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Past Member of </w:t>
      </w:r>
      <w:r w:rsidR="00585830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ICC (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Internal Committee </w:t>
      </w:r>
      <w:r w:rsidR="00585830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Member,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Wonderla           </w:t>
      </w:r>
    </w:p>
    <w:p w14:paraId="3A3EBB01" w14:textId="19B914E6" w:rsidR="0029719D" w:rsidRPr="00EB5678" w:rsidRDefault="0029719D" w:rsidP="00585830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Currently External Member of </w:t>
      </w:r>
      <w:r w:rsidR="005A7925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Muthoot Fin </w:t>
      </w:r>
      <w:r w:rsidR="00585830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,</w:t>
      </w:r>
      <w:r w:rsidR="005A7925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Corporation </w:t>
      </w:r>
      <w:r w:rsidR="00585830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Kochi</w:t>
      </w:r>
    </w:p>
    <w:p w14:paraId="7DC1961A" w14:textId="497F2E7A" w:rsidR="00797F48" w:rsidRPr="00EB5678" w:rsidRDefault="008E24F2" w:rsidP="0029719D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ab/>
      </w:r>
    </w:p>
    <w:p w14:paraId="780EF5AB" w14:textId="4F3145CF" w:rsidR="00585830" w:rsidRPr="00EB5678" w:rsidRDefault="005A7925" w:rsidP="000E6974">
      <w:pPr>
        <w:pStyle w:val="ListParagraph"/>
        <w:numPr>
          <w:ilvl w:val="3"/>
          <w:numId w:val="10"/>
        </w:numPr>
        <w:jc w:val="both"/>
        <w:rPr>
          <w:rFonts w:ascii="Times New Roman" w:eastAsia="MS Gothic" w:hAnsi="Times New Roman" w:cs="Times New Roman"/>
          <w:color w:val="222222"/>
          <w:lang w:val="en-IN"/>
        </w:rPr>
      </w:pPr>
      <w:r w:rsidRPr="00EB5678">
        <w:rPr>
          <w:rFonts w:ascii="Times New Roman" w:hAnsi="Times New Roman" w:cs="Times New Roman"/>
          <w:color w:val="222222"/>
          <w:lang w:val="en-IN"/>
        </w:rPr>
        <w:t>C</w:t>
      </w:r>
      <w:r w:rsidR="00F85696" w:rsidRPr="00EB5678">
        <w:rPr>
          <w:rFonts w:ascii="Times New Roman" w:hAnsi="Times New Roman" w:cs="Times New Roman"/>
          <w:color w:val="222222"/>
          <w:lang w:val="en-IN"/>
        </w:rPr>
        <w:t>onducted many workshops</w:t>
      </w:r>
      <w:r w:rsidRPr="00EB5678">
        <w:rPr>
          <w:rFonts w:ascii="Times New Roman" w:hAnsi="Times New Roman" w:cs="Times New Roman"/>
          <w:color w:val="222222"/>
          <w:lang w:val="en-IN"/>
        </w:rPr>
        <w:t xml:space="preserve"> in Many corporates </w:t>
      </w:r>
      <w:r w:rsidR="00F85696" w:rsidRPr="00EB5678">
        <w:rPr>
          <w:rFonts w:ascii="Times New Roman" w:hAnsi="Times New Roman" w:cs="Times New Roman"/>
          <w:color w:val="222222"/>
          <w:lang w:val="en-IN"/>
        </w:rPr>
        <w:t xml:space="preserve"> on soft skills, Professional </w:t>
      </w:r>
      <w:r w:rsidRPr="00EB5678">
        <w:rPr>
          <w:rFonts w:ascii="Times New Roman" w:hAnsi="Times New Roman" w:cs="Times New Roman"/>
          <w:color w:val="222222"/>
          <w:lang w:val="en-IN"/>
        </w:rPr>
        <w:t xml:space="preserve">       </w:t>
      </w:r>
      <w:r w:rsidR="00F85696" w:rsidRPr="00EB5678">
        <w:rPr>
          <w:rFonts w:ascii="Times New Roman" w:hAnsi="Times New Roman" w:cs="Times New Roman"/>
          <w:color w:val="222222"/>
          <w:lang w:val="en-IN"/>
        </w:rPr>
        <w:t>Etiquette</w:t>
      </w:r>
      <w:r w:rsidR="00585830" w:rsidRPr="00EB5678">
        <w:rPr>
          <w:rFonts w:ascii="Times New Roman" w:hAnsi="Times New Roman" w:cs="Times New Roman"/>
          <w:color w:val="222222"/>
          <w:lang w:val="en-IN"/>
        </w:rPr>
        <w:t xml:space="preserve">, </w:t>
      </w:r>
      <w:r w:rsidR="00585830" w:rsidRPr="00EB5678">
        <w:rPr>
          <w:rFonts w:ascii="Times New Roman" w:eastAsia="MS Gothic" w:hAnsi="Times New Roman" w:cs="Times New Roman"/>
          <w:color w:val="222222"/>
          <w:lang w:val="en-IN"/>
        </w:rPr>
        <w:t>Sexual Harassment in the work Place and POSH</w:t>
      </w:r>
      <w:r w:rsidR="002A7E53" w:rsidRPr="00EB5678">
        <w:rPr>
          <w:rFonts w:ascii="Times New Roman" w:eastAsia="MS Gothic" w:hAnsi="Times New Roman" w:cs="Times New Roman"/>
          <w:color w:val="222222"/>
          <w:lang w:val="en-IN"/>
        </w:rPr>
        <w:t xml:space="preserve"> ACT 2013</w:t>
      </w:r>
    </w:p>
    <w:p w14:paraId="304FEADF" w14:textId="77777777" w:rsidR="002A7E53" w:rsidRPr="00EB5678" w:rsidRDefault="002A7E53" w:rsidP="002A7E53">
      <w:pPr>
        <w:pStyle w:val="ListParagraph"/>
        <w:rPr>
          <w:rFonts w:ascii="Times New Roman" w:eastAsia="MS Gothic" w:hAnsi="Times New Roman" w:cs="Times New Roman"/>
          <w:color w:val="222222"/>
          <w:lang w:val="en-IN"/>
        </w:rPr>
      </w:pPr>
    </w:p>
    <w:p w14:paraId="239611B0" w14:textId="63B4FAC6" w:rsidR="002A7E53" w:rsidRPr="00EB5678" w:rsidRDefault="00622DE2" w:rsidP="000E6974">
      <w:pPr>
        <w:pStyle w:val="ListParagraph"/>
        <w:numPr>
          <w:ilvl w:val="3"/>
          <w:numId w:val="10"/>
        </w:numPr>
        <w:jc w:val="both"/>
        <w:rPr>
          <w:rFonts w:ascii="Times New Roman" w:eastAsia="MS Gothic" w:hAnsi="Times New Roman" w:cs="Times New Roman"/>
          <w:color w:val="222222"/>
          <w:lang w:val="en-IN"/>
        </w:rPr>
      </w:pPr>
      <w:r w:rsidRPr="00EB5678">
        <w:rPr>
          <w:rFonts w:ascii="Times New Roman" w:eastAsia="MS Gothic" w:hAnsi="Times New Roman" w:cs="Times New Roman"/>
          <w:color w:val="222222"/>
          <w:lang w:val="en-IN"/>
        </w:rPr>
        <w:t xml:space="preserve">ICC Training conducted a </w:t>
      </w:r>
      <w:r w:rsidR="002A7E53" w:rsidRPr="00EB5678">
        <w:rPr>
          <w:rFonts w:ascii="Times New Roman" w:eastAsia="MS Gothic" w:hAnsi="Times New Roman" w:cs="Times New Roman"/>
          <w:color w:val="222222"/>
          <w:lang w:val="en-IN"/>
        </w:rPr>
        <w:t xml:space="preserve">few companies for reference Muthoot </w:t>
      </w:r>
      <w:r w:rsidR="00221C75">
        <w:rPr>
          <w:rFonts w:ascii="Times New Roman" w:eastAsia="MS Gothic" w:hAnsi="Times New Roman" w:cs="Times New Roman"/>
          <w:color w:val="222222"/>
          <w:lang w:val="en-IN"/>
        </w:rPr>
        <w:t>Fin, Health &amp; Glow,</w:t>
      </w:r>
      <w:r w:rsidR="002A7E53" w:rsidRPr="00EB5678">
        <w:rPr>
          <w:rFonts w:ascii="Times New Roman" w:eastAsia="MS Gothic" w:hAnsi="Times New Roman" w:cs="Times New Roman"/>
          <w:color w:val="222222"/>
          <w:lang w:val="en-IN"/>
        </w:rPr>
        <w:t xml:space="preserve"> Wonderla group, </w:t>
      </w:r>
      <w:proofErr w:type="spellStart"/>
      <w:r w:rsidR="00334953">
        <w:rPr>
          <w:rFonts w:ascii="Times New Roman" w:eastAsia="MS Gothic" w:hAnsi="Times New Roman" w:cs="Times New Roman"/>
          <w:color w:val="222222"/>
          <w:lang w:val="en-IN"/>
        </w:rPr>
        <w:t>Sharebroke</w:t>
      </w:r>
      <w:proofErr w:type="spellEnd"/>
      <w:r w:rsidR="00334953">
        <w:rPr>
          <w:rFonts w:ascii="Times New Roman" w:eastAsia="MS Gothic" w:hAnsi="Times New Roman" w:cs="Times New Roman"/>
          <w:color w:val="222222"/>
          <w:lang w:val="en-IN"/>
        </w:rPr>
        <w:t xml:space="preserve">, </w:t>
      </w:r>
      <w:r w:rsidRPr="00EB5678">
        <w:rPr>
          <w:rFonts w:ascii="Times New Roman" w:eastAsia="MS Gothic" w:hAnsi="Times New Roman" w:cs="Times New Roman"/>
          <w:color w:val="222222"/>
          <w:lang w:val="en-IN"/>
        </w:rPr>
        <w:t xml:space="preserve">CMS </w:t>
      </w:r>
      <w:proofErr w:type="spellStart"/>
      <w:r w:rsidR="00334953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InnoServ</w:t>
      </w:r>
      <w:proofErr w:type="spellEnd"/>
      <w:r w:rsidR="00334953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Solutions </w:t>
      </w:r>
      <w:proofErr w:type="spellStart"/>
      <w:r w:rsidR="00334953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Pvt.Ltd</w:t>
      </w:r>
      <w:proofErr w:type="spellEnd"/>
      <w:r w:rsidR="00334953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</w:t>
      </w:r>
      <w:r w:rsidRPr="00EB5678">
        <w:rPr>
          <w:rFonts w:ascii="Times New Roman" w:eastAsia="MS Gothic" w:hAnsi="Times New Roman" w:cs="Times New Roman"/>
          <w:color w:val="222222"/>
          <w:lang w:val="en-IN"/>
        </w:rPr>
        <w:t>etc.</w:t>
      </w:r>
    </w:p>
    <w:p w14:paraId="7F5B27A5" w14:textId="77777777" w:rsidR="00622DE2" w:rsidRPr="00EB5678" w:rsidRDefault="00622DE2" w:rsidP="00622DE2">
      <w:pPr>
        <w:pStyle w:val="ListParagraph"/>
        <w:rPr>
          <w:rFonts w:ascii="Times New Roman" w:eastAsia="MS Gothic" w:hAnsi="Times New Roman" w:cs="Times New Roman"/>
          <w:color w:val="222222"/>
          <w:lang w:val="en-IN"/>
        </w:rPr>
      </w:pPr>
    </w:p>
    <w:p w14:paraId="7C59D69D" w14:textId="77777777" w:rsidR="00681CED" w:rsidRDefault="00622DE2" w:rsidP="000E6974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color w:val="222222"/>
          <w:lang w:val="en-IN"/>
        </w:rPr>
      </w:pPr>
      <w:r w:rsidRPr="00EB5678">
        <w:rPr>
          <w:rFonts w:ascii="Times New Roman" w:eastAsia="MS Gothic" w:hAnsi="Times New Roman" w:cs="Times New Roman"/>
          <w:color w:val="222222"/>
          <w:lang w:val="en-IN"/>
        </w:rPr>
        <w:t>Conducted workshops in various organisations for Soft Skill, Etiquette and Manners, counselling and Leadership Trainings. Having a panel of trainers</w:t>
      </w:r>
      <w:r w:rsidR="00F85696" w:rsidRPr="00EB5678">
        <w:rPr>
          <w:rFonts w:ascii="Times New Roman" w:hAnsi="Times New Roman" w:cs="Times New Roman"/>
          <w:color w:val="222222"/>
          <w:lang w:val="en-IN"/>
        </w:rPr>
        <w:t xml:space="preserve">  </w:t>
      </w:r>
    </w:p>
    <w:p w14:paraId="015F58C2" w14:textId="77777777" w:rsidR="00681CED" w:rsidRPr="00681CED" w:rsidRDefault="00681CED" w:rsidP="00681CED">
      <w:pPr>
        <w:pStyle w:val="ListParagraph"/>
        <w:rPr>
          <w:rFonts w:ascii="Times New Roman" w:hAnsi="Times New Roman" w:cs="Times New Roman"/>
          <w:color w:val="222222"/>
          <w:lang w:val="en-IN"/>
        </w:rPr>
      </w:pPr>
    </w:p>
    <w:p w14:paraId="022C69DA" w14:textId="195E4C12" w:rsidR="00797F48" w:rsidRPr="00681CED" w:rsidRDefault="00F85696" w:rsidP="00681CED">
      <w:pPr>
        <w:jc w:val="both"/>
        <w:rPr>
          <w:rFonts w:ascii="Times New Roman" w:hAnsi="Times New Roman" w:cs="Times New Roman"/>
          <w:color w:val="222222"/>
          <w:lang w:val="en-IN"/>
        </w:rPr>
      </w:pPr>
      <w:r w:rsidRPr="00681CED">
        <w:rPr>
          <w:rFonts w:ascii="Times New Roman" w:hAnsi="Times New Roman" w:cs="Times New Roman"/>
          <w:color w:val="222222"/>
          <w:lang w:val="en-IN"/>
        </w:rPr>
        <w:t xml:space="preserve"> </w:t>
      </w:r>
    </w:p>
    <w:p w14:paraId="4ACC032C" w14:textId="2E88E008" w:rsidR="005A7925" w:rsidRPr="00EB5678" w:rsidRDefault="005A7925" w:rsidP="002A7E5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Education</w:t>
      </w:r>
    </w:p>
    <w:p w14:paraId="0DCA1C13" w14:textId="77777777" w:rsidR="005A7925" w:rsidRPr="00EB5678" w:rsidRDefault="005A7925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2A368B0C" w14:textId="2AC84924" w:rsidR="005A7925" w:rsidRPr="00EB5678" w:rsidRDefault="000E6974" w:rsidP="00E27489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A </w:t>
      </w:r>
      <w:r w:rsidR="00797F48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Post Graduate in Sociology</w:t>
      </w:r>
      <w:r w:rsidR="003F518C">
        <w:rPr>
          <w:rFonts w:ascii="Times New Roman" w:hAnsi="Times New Roman" w:cs="Times New Roman"/>
          <w:color w:val="222222"/>
          <w:sz w:val="28"/>
          <w:szCs w:val="28"/>
          <w:lang w:val="en-IN"/>
        </w:rPr>
        <w:t>,</w:t>
      </w:r>
      <w:r w:rsidR="00E27489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</w:t>
      </w:r>
      <w:r w:rsidR="00F249ED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&amp;</w:t>
      </w:r>
      <w:r w:rsidR="00797F48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Public Relations (PGDPR) an</w:t>
      </w:r>
      <w:r w:rsidR="005A7925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d</w:t>
      </w:r>
      <w:r w:rsidR="00797F48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MBA (Sales and </w:t>
      </w:r>
      <w:r w:rsidR="00E27489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Marketing) </w:t>
      </w:r>
      <w:r w:rsidR="00F249ED">
        <w:rPr>
          <w:rFonts w:ascii="Times New Roman" w:hAnsi="Times New Roman" w:cs="Times New Roman"/>
          <w:color w:val="222222"/>
          <w:sz w:val="28"/>
          <w:szCs w:val="28"/>
          <w:lang w:val="en-IN"/>
        </w:rPr>
        <w:t>M A English Lt</w:t>
      </w:r>
      <w:r w:rsidR="00F249ED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 </w:t>
      </w:r>
      <w:bookmarkStart w:id="0" w:name="_GoBack"/>
      <w:bookmarkEnd w:id="0"/>
    </w:p>
    <w:p w14:paraId="09810CA0" w14:textId="77777777" w:rsidR="005A7925" w:rsidRPr="00EB5678" w:rsidRDefault="005A7925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1A86BCC8" w14:textId="39D55E33" w:rsidR="005A7925" w:rsidRPr="00EB5678" w:rsidRDefault="005A7925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Won many awards such as Woman </w:t>
      </w:r>
      <w:r w:rsidR="00E27489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of</w:t>
      </w:r>
      <w:r w:rsidR="00E27489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</w:t>
      </w:r>
      <w:r w:rsidR="00E27489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Excellence</w:t>
      </w: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, Best Area </w:t>
      </w:r>
      <w:r w:rsidR="00E27489">
        <w:rPr>
          <w:rFonts w:ascii="Times New Roman" w:hAnsi="Times New Roman" w:cs="Times New Roman"/>
          <w:color w:val="222222"/>
          <w:sz w:val="28"/>
          <w:szCs w:val="28"/>
          <w:lang w:val="en-IN"/>
        </w:rPr>
        <w:t>Governor and many more</w:t>
      </w:r>
    </w:p>
    <w:p w14:paraId="15074D82" w14:textId="77777777" w:rsidR="006F4B27" w:rsidRPr="00EB5678" w:rsidRDefault="006F4B27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</w:p>
    <w:p w14:paraId="043862C2" w14:textId="6E56B71F" w:rsidR="00284FC0" w:rsidRPr="00EB5678" w:rsidRDefault="008D5576" w:rsidP="000E6974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  <w:t>Nirmala Lilly</w:t>
      </w:r>
    </w:p>
    <w:p w14:paraId="14673DD1" w14:textId="57BB27CF" w:rsidR="00D56132" w:rsidRPr="00EB5678" w:rsidRDefault="00D56132" w:rsidP="000E6974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  <w:t>CEO</w:t>
      </w:r>
    </w:p>
    <w:p w14:paraId="4837E168" w14:textId="16DBF170" w:rsidR="000E6974" w:rsidRPr="00EB5678" w:rsidRDefault="000E6974" w:rsidP="000E6974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</w:pPr>
      <w:r w:rsidRPr="00EB5678"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  <w:t>Infinitykerala.com</w:t>
      </w:r>
      <w:r w:rsidR="00D56132" w:rsidRPr="00EB5678"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  <w:t xml:space="preserve">, </w:t>
      </w:r>
      <w:r w:rsidR="00985D29" w:rsidRPr="00EB5678">
        <w:rPr>
          <w:rFonts w:ascii="Times New Roman" w:hAnsi="Times New Roman" w:cs="Times New Roman"/>
          <w:b/>
          <w:color w:val="222222"/>
          <w:sz w:val="28"/>
          <w:szCs w:val="28"/>
          <w:lang w:val="en-IN"/>
        </w:rPr>
        <w:t>Cochin, India</w:t>
      </w:r>
    </w:p>
    <w:p w14:paraId="213AB492" w14:textId="0ECA092B" w:rsidR="00D56132" w:rsidRPr="00EB5678" w:rsidRDefault="00F249ED" w:rsidP="000E6974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en-IN"/>
        </w:rPr>
      </w:pPr>
      <w:hyperlink r:id="rId7" w:history="1">
        <w:r w:rsidR="000E6974" w:rsidRPr="00EB5678">
          <w:rPr>
            <w:rStyle w:val="Hyperlink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GB"/>
          </w:rPr>
          <w:t>lilly.nirmala@gmail.com</w:t>
        </w:r>
      </w:hyperlink>
      <w:r w:rsidR="000E6974" w:rsidRPr="00EB567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val="en-GB"/>
        </w:rPr>
        <w:t xml:space="preserve"> </w:t>
      </w:r>
      <w:r w:rsidR="008D5576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M: 91 99475 61264</w:t>
      </w:r>
      <w:r w:rsidR="000E6974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 xml:space="preserve"> / 04842302452</w:t>
      </w:r>
    </w:p>
    <w:p w14:paraId="38E0E762" w14:textId="22A3DF6E" w:rsidR="00D56132" w:rsidRPr="00EB5678" w:rsidRDefault="00622DE2" w:rsidP="000E6974">
      <w:pPr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LinkedIn</w:t>
      </w:r>
      <w:r w:rsidR="00D56132" w:rsidRPr="00EB5678">
        <w:rPr>
          <w:rFonts w:ascii="Times New Roman" w:hAnsi="Times New Roman" w:cs="Times New Roman"/>
          <w:color w:val="222222"/>
          <w:sz w:val="28"/>
          <w:szCs w:val="28"/>
          <w:lang w:val="en-IN"/>
        </w:rPr>
        <w:t>/ Facebook: Nirmala Lilly</w:t>
      </w:r>
    </w:p>
    <w:sectPr w:rsidR="00D56132" w:rsidRPr="00EB5678" w:rsidSect="00B31B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89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14064F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BFF3AEA"/>
    <w:multiLevelType w:val="hybridMultilevel"/>
    <w:tmpl w:val="A9F6EB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30C4E"/>
    <w:multiLevelType w:val="hybridMultilevel"/>
    <w:tmpl w:val="7F0C96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C1700"/>
    <w:multiLevelType w:val="hybridMultilevel"/>
    <w:tmpl w:val="10003B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72B56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76B17A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4EE7EC6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69311CC"/>
    <w:multiLevelType w:val="multilevel"/>
    <w:tmpl w:val="D90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C2C21"/>
    <w:multiLevelType w:val="hybridMultilevel"/>
    <w:tmpl w:val="5B10DC4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EB5165"/>
    <w:multiLevelType w:val="hybridMultilevel"/>
    <w:tmpl w:val="BA7E03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24BB9"/>
    <w:multiLevelType w:val="hybridMultilevel"/>
    <w:tmpl w:val="5AD8A74C"/>
    <w:lvl w:ilvl="0" w:tplc="4009000F">
      <w:start w:val="1"/>
      <w:numFmt w:val="decimal"/>
      <w:lvlText w:val="%1."/>
      <w:lvlJc w:val="left"/>
      <w:pPr>
        <w:ind w:left="1455" w:hanging="360"/>
      </w:pPr>
    </w:lvl>
    <w:lvl w:ilvl="1" w:tplc="40090019" w:tentative="1">
      <w:start w:val="1"/>
      <w:numFmt w:val="lowerLetter"/>
      <w:lvlText w:val="%2."/>
      <w:lvlJc w:val="left"/>
      <w:pPr>
        <w:ind w:left="2175" w:hanging="360"/>
      </w:pPr>
    </w:lvl>
    <w:lvl w:ilvl="2" w:tplc="4009001B" w:tentative="1">
      <w:start w:val="1"/>
      <w:numFmt w:val="lowerRoman"/>
      <w:lvlText w:val="%3."/>
      <w:lvlJc w:val="right"/>
      <w:pPr>
        <w:ind w:left="2895" w:hanging="180"/>
      </w:pPr>
    </w:lvl>
    <w:lvl w:ilvl="3" w:tplc="4009000F" w:tentative="1">
      <w:start w:val="1"/>
      <w:numFmt w:val="decimal"/>
      <w:lvlText w:val="%4."/>
      <w:lvlJc w:val="left"/>
      <w:pPr>
        <w:ind w:left="3615" w:hanging="360"/>
      </w:pPr>
    </w:lvl>
    <w:lvl w:ilvl="4" w:tplc="40090019" w:tentative="1">
      <w:start w:val="1"/>
      <w:numFmt w:val="lowerLetter"/>
      <w:lvlText w:val="%5."/>
      <w:lvlJc w:val="left"/>
      <w:pPr>
        <w:ind w:left="4335" w:hanging="360"/>
      </w:pPr>
    </w:lvl>
    <w:lvl w:ilvl="5" w:tplc="4009001B" w:tentative="1">
      <w:start w:val="1"/>
      <w:numFmt w:val="lowerRoman"/>
      <w:lvlText w:val="%6."/>
      <w:lvlJc w:val="right"/>
      <w:pPr>
        <w:ind w:left="5055" w:hanging="180"/>
      </w:pPr>
    </w:lvl>
    <w:lvl w:ilvl="6" w:tplc="4009000F" w:tentative="1">
      <w:start w:val="1"/>
      <w:numFmt w:val="decimal"/>
      <w:lvlText w:val="%7."/>
      <w:lvlJc w:val="left"/>
      <w:pPr>
        <w:ind w:left="5775" w:hanging="360"/>
      </w:pPr>
    </w:lvl>
    <w:lvl w:ilvl="7" w:tplc="40090019" w:tentative="1">
      <w:start w:val="1"/>
      <w:numFmt w:val="lowerLetter"/>
      <w:lvlText w:val="%8."/>
      <w:lvlJc w:val="left"/>
      <w:pPr>
        <w:ind w:left="6495" w:hanging="360"/>
      </w:pPr>
    </w:lvl>
    <w:lvl w:ilvl="8" w:tplc="40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C0"/>
    <w:rsid w:val="00090C5C"/>
    <w:rsid w:val="00097852"/>
    <w:rsid w:val="000C6812"/>
    <w:rsid w:val="000E6974"/>
    <w:rsid w:val="001128ED"/>
    <w:rsid w:val="001919D6"/>
    <w:rsid w:val="00221C75"/>
    <w:rsid w:val="00284FC0"/>
    <w:rsid w:val="0029719D"/>
    <w:rsid w:val="002A7E53"/>
    <w:rsid w:val="002E439D"/>
    <w:rsid w:val="00334953"/>
    <w:rsid w:val="00346A5C"/>
    <w:rsid w:val="003515F4"/>
    <w:rsid w:val="0036183A"/>
    <w:rsid w:val="00376C4C"/>
    <w:rsid w:val="00387491"/>
    <w:rsid w:val="003A0E25"/>
    <w:rsid w:val="003B3CD4"/>
    <w:rsid w:val="003C6170"/>
    <w:rsid w:val="003F518C"/>
    <w:rsid w:val="004179C9"/>
    <w:rsid w:val="004325F8"/>
    <w:rsid w:val="00464307"/>
    <w:rsid w:val="00467A64"/>
    <w:rsid w:val="0047444A"/>
    <w:rsid w:val="00484083"/>
    <w:rsid w:val="00486BF1"/>
    <w:rsid w:val="00490BBE"/>
    <w:rsid w:val="004B1272"/>
    <w:rsid w:val="00585830"/>
    <w:rsid w:val="005A7925"/>
    <w:rsid w:val="005D2410"/>
    <w:rsid w:val="00622DE2"/>
    <w:rsid w:val="00673423"/>
    <w:rsid w:val="00681CED"/>
    <w:rsid w:val="006951D6"/>
    <w:rsid w:val="006C4CA0"/>
    <w:rsid w:val="006F4B27"/>
    <w:rsid w:val="00761062"/>
    <w:rsid w:val="00776B72"/>
    <w:rsid w:val="00780ABD"/>
    <w:rsid w:val="00781BFE"/>
    <w:rsid w:val="007868B8"/>
    <w:rsid w:val="00797F48"/>
    <w:rsid w:val="00805F94"/>
    <w:rsid w:val="0080767A"/>
    <w:rsid w:val="00866251"/>
    <w:rsid w:val="008D5576"/>
    <w:rsid w:val="008E24F2"/>
    <w:rsid w:val="0093202C"/>
    <w:rsid w:val="00985D29"/>
    <w:rsid w:val="009F187A"/>
    <w:rsid w:val="00A231CA"/>
    <w:rsid w:val="00A71A65"/>
    <w:rsid w:val="00B31B0E"/>
    <w:rsid w:val="00B602C3"/>
    <w:rsid w:val="00B77E80"/>
    <w:rsid w:val="00B9496E"/>
    <w:rsid w:val="00BB121A"/>
    <w:rsid w:val="00BE3FAE"/>
    <w:rsid w:val="00C15ED3"/>
    <w:rsid w:val="00C269C6"/>
    <w:rsid w:val="00C42578"/>
    <w:rsid w:val="00CC6706"/>
    <w:rsid w:val="00D42963"/>
    <w:rsid w:val="00D56132"/>
    <w:rsid w:val="00DD0FF5"/>
    <w:rsid w:val="00DD1700"/>
    <w:rsid w:val="00E20B5E"/>
    <w:rsid w:val="00E272BF"/>
    <w:rsid w:val="00E27489"/>
    <w:rsid w:val="00E60DB2"/>
    <w:rsid w:val="00E85592"/>
    <w:rsid w:val="00EB5678"/>
    <w:rsid w:val="00EC2963"/>
    <w:rsid w:val="00F02DB5"/>
    <w:rsid w:val="00F249ED"/>
    <w:rsid w:val="00F34D0A"/>
    <w:rsid w:val="00F85696"/>
    <w:rsid w:val="00F90DBA"/>
    <w:rsid w:val="00FB76B9"/>
    <w:rsid w:val="00FD0F52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0A0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FC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CC6706"/>
  </w:style>
  <w:style w:type="character" w:styleId="Hyperlink">
    <w:name w:val="Hyperlink"/>
    <w:basedOn w:val="DefaultParagraphFont"/>
    <w:uiPriority w:val="99"/>
    <w:unhideWhenUsed/>
    <w:rsid w:val="00CC6706"/>
    <w:rPr>
      <w:color w:val="0000FF"/>
      <w:u w:val="single"/>
    </w:rPr>
  </w:style>
  <w:style w:type="paragraph" w:styleId="NoSpacing">
    <w:name w:val="No Spacing"/>
    <w:uiPriority w:val="1"/>
    <w:qFormat/>
    <w:rsid w:val="00776B72"/>
  </w:style>
  <w:style w:type="paragraph" w:styleId="BalloonText">
    <w:name w:val="Balloon Text"/>
    <w:basedOn w:val="Normal"/>
    <w:link w:val="BalloonTextChar"/>
    <w:uiPriority w:val="99"/>
    <w:semiHidden/>
    <w:unhideWhenUsed/>
    <w:rsid w:val="00DD0F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F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4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FC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CC6706"/>
  </w:style>
  <w:style w:type="character" w:styleId="Hyperlink">
    <w:name w:val="Hyperlink"/>
    <w:basedOn w:val="DefaultParagraphFont"/>
    <w:uiPriority w:val="99"/>
    <w:unhideWhenUsed/>
    <w:rsid w:val="00CC6706"/>
    <w:rPr>
      <w:color w:val="0000FF"/>
      <w:u w:val="single"/>
    </w:rPr>
  </w:style>
  <w:style w:type="paragraph" w:styleId="NoSpacing">
    <w:name w:val="No Spacing"/>
    <w:uiPriority w:val="1"/>
    <w:qFormat/>
    <w:rsid w:val="00776B72"/>
  </w:style>
  <w:style w:type="paragraph" w:styleId="BalloonText">
    <w:name w:val="Balloon Text"/>
    <w:basedOn w:val="Normal"/>
    <w:link w:val="BalloonTextChar"/>
    <w:uiPriority w:val="99"/>
    <w:semiHidden/>
    <w:unhideWhenUsed/>
    <w:rsid w:val="00DD0F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F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4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lly.nirm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Tykhe Trade Services Pvt Ltd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Soans</dc:creator>
  <cp:lastModifiedBy>Infinity</cp:lastModifiedBy>
  <cp:revision>18</cp:revision>
  <cp:lastPrinted>2015-10-14T04:00:00Z</cp:lastPrinted>
  <dcterms:created xsi:type="dcterms:W3CDTF">2016-09-19T09:08:00Z</dcterms:created>
  <dcterms:modified xsi:type="dcterms:W3CDTF">2019-03-24T05:20:00Z</dcterms:modified>
</cp:coreProperties>
</file>