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B2" w:rsidRDefault="00C873B2"/>
    <w:p w:rsidR="00D03140" w:rsidRDefault="00D03140"/>
    <w:p w:rsidR="00D03140" w:rsidRDefault="00F1107A">
      <w:r>
        <w:t xml:space="preserve">                                                                                  </w:t>
      </w:r>
      <w:bookmarkStart w:id="0" w:name="_GoBack"/>
      <w:bookmarkEnd w:id="0"/>
      <w:r w:rsidR="00D03140">
        <w:t>STAFF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03140" w:rsidTr="00D03140">
        <w:tc>
          <w:tcPr>
            <w:tcW w:w="1915" w:type="dxa"/>
          </w:tcPr>
          <w:p w:rsidR="00D03140" w:rsidRDefault="00D03140"/>
          <w:p w:rsidR="00D03140" w:rsidRDefault="00D03140">
            <w:r>
              <w:t>NAME</w:t>
            </w:r>
          </w:p>
          <w:p w:rsidR="00D03140" w:rsidRDefault="00D03140"/>
        </w:tc>
        <w:tc>
          <w:tcPr>
            <w:tcW w:w="1915" w:type="dxa"/>
          </w:tcPr>
          <w:p w:rsidR="00CD41C7" w:rsidRDefault="00CD41C7"/>
          <w:p w:rsidR="00D03140" w:rsidRDefault="00D03140">
            <w:r>
              <w:t>DESIGNATION</w:t>
            </w:r>
          </w:p>
        </w:tc>
        <w:tc>
          <w:tcPr>
            <w:tcW w:w="1915" w:type="dxa"/>
          </w:tcPr>
          <w:p w:rsidR="00F1107A" w:rsidRDefault="00F1107A"/>
          <w:p w:rsidR="00D03140" w:rsidRDefault="00D03140">
            <w:r>
              <w:t>QUALIFICATION</w:t>
            </w:r>
          </w:p>
        </w:tc>
        <w:tc>
          <w:tcPr>
            <w:tcW w:w="1915" w:type="dxa"/>
          </w:tcPr>
          <w:p w:rsidR="00F1107A" w:rsidRDefault="00F1107A"/>
          <w:p w:rsidR="00D03140" w:rsidRDefault="00D03140">
            <w:r>
              <w:t>EXPERIENCE</w:t>
            </w:r>
          </w:p>
        </w:tc>
        <w:tc>
          <w:tcPr>
            <w:tcW w:w="1916" w:type="dxa"/>
          </w:tcPr>
          <w:p w:rsidR="00D03140" w:rsidRDefault="00D03140">
            <w:r>
              <w:t>LENGTH OF SERVICE</w:t>
            </w:r>
          </w:p>
        </w:tc>
      </w:tr>
      <w:tr w:rsidR="00D03140" w:rsidTr="00D03140">
        <w:tc>
          <w:tcPr>
            <w:tcW w:w="1915" w:type="dxa"/>
          </w:tcPr>
          <w:p w:rsidR="00D03140" w:rsidRDefault="00D03140"/>
          <w:p w:rsidR="00D03140" w:rsidRDefault="00CD41C7">
            <w:r>
              <w:t>ASIF FAZIL</w:t>
            </w:r>
          </w:p>
          <w:p w:rsidR="00D03140" w:rsidRDefault="00D03140"/>
        </w:tc>
        <w:tc>
          <w:tcPr>
            <w:tcW w:w="1915" w:type="dxa"/>
          </w:tcPr>
          <w:p w:rsidR="00CD41C7" w:rsidRDefault="00CD41C7"/>
          <w:p w:rsidR="00D03140" w:rsidRDefault="00CD41C7">
            <w:r>
              <w:t>TOUR MANAGER</w:t>
            </w:r>
          </w:p>
        </w:tc>
        <w:tc>
          <w:tcPr>
            <w:tcW w:w="1915" w:type="dxa"/>
          </w:tcPr>
          <w:p w:rsidR="00F1107A" w:rsidRDefault="00F1107A"/>
          <w:p w:rsidR="00D03140" w:rsidRDefault="00CD41C7">
            <w:r>
              <w:t>BHM</w:t>
            </w:r>
          </w:p>
        </w:tc>
        <w:tc>
          <w:tcPr>
            <w:tcW w:w="1915" w:type="dxa"/>
          </w:tcPr>
          <w:p w:rsidR="00F1107A" w:rsidRDefault="00F1107A"/>
          <w:p w:rsidR="00D03140" w:rsidRDefault="00CD41C7">
            <w:r>
              <w:t>4 YEARS</w:t>
            </w:r>
          </w:p>
        </w:tc>
        <w:tc>
          <w:tcPr>
            <w:tcW w:w="1916" w:type="dxa"/>
          </w:tcPr>
          <w:p w:rsidR="00D03140" w:rsidRDefault="00CD41C7">
            <w:r>
              <w:t>30 MONTHS</w:t>
            </w:r>
          </w:p>
        </w:tc>
      </w:tr>
      <w:tr w:rsidR="00D03140" w:rsidTr="00D03140">
        <w:tc>
          <w:tcPr>
            <w:tcW w:w="1915" w:type="dxa"/>
          </w:tcPr>
          <w:p w:rsidR="00D03140" w:rsidRDefault="00CD41C7" w:rsidP="00374AE3">
            <w:r>
              <w:t>NEENU AUGUSTINE</w:t>
            </w:r>
          </w:p>
        </w:tc>
        <w:tc>
          <w:tcPr>
            <w:tcW w:w="1915" w:type="dxa"/>
          </w:tcPr>
          <w:p w:rsidR="00D03140" w:rsidRDefault="00CD41C7" w:rsidP="00374AE3">
            <w:r>
              <w:t>VISA CONSULTANT</w:t>
            </w:r>
          </w:p>
        </w:tc>
        <w:tc>
          <w:tcPr>
            <w:tcW w:w="1915" w:type="dxa"/>
          </w:tcPr>
          <w:p w:rsidR="00D03140" w:rsidRDefault="00CD41C7" w:rsidP="00374AE3">
            <w:r>
              <w:t>B A ECONOMICS,IATA</w:t>
            </w:r>
          </w:p>
        </w:tc>
        <w:tc>
          <w:tcPr>
            <w:tcW w:w="1915" w:type="dxa"/>
          </w:tcPr>
          <w:p w:rsidR="00D03140" w:rsidRDefault="00CD41C7" w:rsidP="00374AE3">
            <w:r>
              <w:t>7 YEARS</w:t>
            </w:r>
          </w:p>
        </w:tc>
        <w:tc>
          <w:tcPr>
            <w:tcW w:w="1916" w:type="dxa"/>
          </w:tcPr>
          <w:p w:rsidR="00D03140" w:rsidRDefault="00CD41C7" w:rsidP="00374AE3">
            <w:r>
              <w:t>31 MONTHS</w:t>
            </w:r>
          </w:p>
        </w:tc>
      </w:tr>
      <w:tr w:rsidR="00D03140" w:rsidTr="00D03140">
        <w:tc>
          <w:tcPr>
            <w:tcW w:w="1915" w:type="dxa"/>
          </w:tcPr>
          <w:p w:rsidR="00D03140" w:rsidRDefault="00CD41C7" w:rsidP="00374AE3">
            <w:r>
              <w:t>TRESA JOSEPH</w:t>
            </w:r>
          </w:p>
        </w:tc>
        <w:tc>
          <w:tcPr>
            <w:tcW w:w="1915" w:type="dxa"/>
          </w:tcPr>
          <w:p w:rsidR="00D03140" w:rsidRDefault="00CD41C7" w:rsidP="00374AE3">
            <w:r>
              <w:t>TICKETING STAFF</w:t>
            </w:r>
          </w:p>
        </w:tc>
        <w:tc>
          <w:tcPr>
            <w:tcW w:w="1915" w:type="dxa"/>
          </w:tcPr>
          <w:p w:rsidR="00D03140" w:rsidRDefault="00194D84" w:rsidP="00374AE3">
            <w:r>
              <w:t>B  A ECONOMICS,IATA</w:t>
            </w:r>
          </w:p>
        </w:tc>
        <w:tc>
          <w:tcPr>
            <w:tcW w:w="1915" w:type="dxa"/>
          </w:tcPr>
          <w:p w:rsidR="00D03140" w:rsidRDefault="006A65A2" w:rsidP="00374AE3">
            <w:r>
              <w:t>7 YEARS</w:t>
            </w:r>
          </w:p>
        </w:tc>
        <w:tc>
          <w:tcPr>
            <w:tcW w:w="1916" w:type="dxa"/>
          </w:tcPr>
          <w:p w:rsidR="00D03140" w:rsidRDefault="006A65A2" w:rsidP="00374AE3">
            <w:r>
              <w:t>5 YEARS</w:t>
            </w:r>
          </w:p>
        </w:tc>
      </w:tr>
    </w:tbl>
    <w:p w:rsidR="00D03140" w:rsidRDefault="00D03140"/>
    <w:sectPr w:rsidR="00D0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8B"/>
    <w:rsid w:val="0018532F"/>
    <w:rsid w:val="00194D84"/>
    <w:rsid w:val="004B3D8B"/>
    <w:rsid w:val="006A65A2"/>
    <w:rsid w:val="00A92280"/>
    <w:rsid w:val="00C873B2"/>
    <w:rsid w:val="00CD41C7"/>
    <w:rsid w:val="00D03140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2017-03-23T09:01:00Z</dcterms:created>
  <dcterms:modified xsi:type="dcterms:W3CDTF">2017-03-23T09:17:00Z</dcterms:modified>
</cp:coreProperties>
</file>