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color w:val="000000"/>
          <w:sz w:val="28"/>
          <w:szCs w:val="28"/>
        </w:rPr>
        <w:t>App which showcases tourism as an experience of Lifetime.</w:t>
      </w:r>
    </w:p>
    <w:p>
      <w:pPr>
        <w:pStyle w:val="style0"/>
      </w:pPr>
      <w:r>
        <w:rPr/>
      </w:r>
    </w:p>
    <w:p>
      <w:pPr>
        <w:pStyle w:val="style0"/>
      </w:pPr>
      <w:r>
        <w:rPr/>
        <w:t>This app will surely have places and monuments and their directions and maps but this is not unique as most of the world's tourism apps have all this. In my idea the cover of the app would consist of  written feedback from common people,families,dignitiaries,movie directors,crew and other administrative people like officers from different states and countries. A teaser will be played about Kerela Tourism.A new feature would be giving information in 22 official languages of the country so that it is user friendly though videos and feedback can be in English only.</w:t>
      </w:r>
    </w:p>
    <w:p>
      <w:pPr>
        <w:pStyle w:val="style0"/>
      </w:pPr>
      <w:r>
        <w:rPr/>
      </w:r>
    </w:p>
    <w:p>
      <w:pPr>
        <w:pStyle w:val="style0"/>
      </w:pPr>
      <w:r>
        <w:rPr/>
        <w:t>App :</w:t>
      </w:r>
    </w:p>
    <w:p>
      <w:pPr>
        <w:pStyle w:val="style0"/>
      </w:pPr>
      <w:r>
        <w:rPr/>
        <w:t>The app will not be divided on the basis of plac es but on the basis of people. Then if a person clicks normal resident then they would be directed towards feedback of families who usually visit Kerela with a short video and the places they mostly visit with brief history .</w:t>
      </w:r>
    </w:p>
    <w:p>
      <w:pPr>
        <w:pStyle w:val="style0"/>
      </w:pPr>
      <w:r>
        <w:rPr/>
        <w:t>Adding to all this it will also include maps and directions of monuments with special cuisine of that area,fares of public transport, names of guides etc.</w:t>
      </w:r>
    </w:p>
    <w:p>
      <w:pPr>
        <w:pStyle w:val="style0"/>
      </w:pPr>
      <w:r>
        <w:rPr/>
        <w:t>We can also include videos of bus conductors , rickshaw pullers etc for inviting people not any film actor so that it looks real.</w:t>
      </w:r>
    </w:p>
    <w:p>
      <w:pPr>
        <w:pStyle w:val="style0"/>
      </w:pPr>
      <w:r>
        <w:rPr/>
      </w:r>
    </w:p>
    <w:p>
      <w:pPr>
        <w:pStyle w:val="style0"/>
      </w:pPr>
      <w:r>
        <w:rPr/>
        <w:t>Benefits to Kerela Tourism:</w:t>
      </w:r>
    </w:p>
    <w:p>
      <w:pPr>
        <w:pStyle w:val="style0"/>
        <w:numPr>
          <w:ilvl w:val="0"/>
          <w:numId w:val="1"/>
        </w:numPr>
      </w:pPr>
      <w:r>
        <w:rPr/>
        <w:t>Increase in state's evenue as many film directors , crew would love to come .</w:t>
      </w:r>
    </w:p>
    <w:p>
      <w:pPr>
        <w:pStyle w:val="style0"/>
        <w:numPr>
          <w:ilvl w:val="0"/>
          <w:numId w:val="1"/>
        </w:numPr>
      </w:pPr>
      <w:r>
        <w:rPr/>
        <w:t>Since it includes videos people who restrain from reading would also download this.</w:t>
      </w:r>
    </w:p>
    <w:p>
      <w:pPr>
        <w:pStyle w:val="style0"/>
        <w:numPr>
          <w:ilvl w:val="0"/>
          <w:numId w:val="1"/>
        </w:numPr>
      </w:pPr>
      <w:r>
        <w:rPr/>
        <w:t>There is no need to hire brand ambassdors as people will market and become actors who will tell their stories</w:t>
      </w:r>
    </w:p>
    <w:p>
      <w:pPr>
        <w:pStyle w:val="style0"/>
        <w:numPr>
          <w:ilvl w:val="0"/>
          <w:numId w:val="1"/>
        </w:numPr>
      </w:pPr>
      <w:r>
        <w:rPr/>
        <w:t>These people who would speak about experiences can be used in Television Commercials and hence would lead to cost cutting as we don't need to hire actors for speaking.</w:t>
      </w:r>
    </w:p>
    <w:p>
      <w:pPr>
        <w:pStyle w:val="style0"/>
        <w:numPr>
          <w:ilvl w:val="0"/>
          <w:numId w:val="1"/>
        </w:numPr>
      </w:pPr>
      <w:r>
        <w:rPr/>
        <w:t>Since there are real people speaking a common people would get attracted to it automatically,so in case of directors,IAS officers, Embassy people,International Tourists etc they would influence their type of professionals.</w:t>
      </w:r>
    </w:p>
    <w:sectPr>
      <w:type w:val="nextPage"/>
      <w:pgSz w:h="15840" w:w="12240"/>
      <w:pgMar w:bottom="1134" w:footer="0" w:gutter="0" w:header="0" w:left="1134" w:right="1134"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val="false"/>
      <w:tabs>
        <w:tab w:leader="none" w:pos="709" w:val="left"/>
      </w:tabs>
      <w:suppressAutoHyphens w:val="true"/>
    </w:pPr>
    <w:rPr>
      <w:rFonts w:ascii="Liberation Serif" w:cs="Lohit Hindi" w:eastAsia="WenQuanYi Micro Hei" w:hAnsi="Liberation Serif"/>
      <w:color w:val="auto"/>
      <w:sz w:val="24"/>
      <w:szCs w:val="24"/>
      <w:lang w:bidi="hi-IN" w:eastAsia="zh-CN" w:val="en-IN"/>
    </w:rPr>
  </w:style>
  <w:style w:styleId="style15" w:type="character">
    <w:name w:val="Numbering Symbols"/>
    <w:next w:val="style15"/>
    <w:rPr/>
  </w:style>
  <w:style w:styleId="style16" w:type="paragraph">
    <w:name w:val="Heading"/>
    <w:basedOn w:val="style0"/>
    <w:next w:val="style17"/>
    <w:pPr>
      <w:keepNext/>
      <w:spacing w:after="120" w:before="240"/>
    </w:pPr>
    <w:rPr>
      <w:rFonts w:ascii="Liberation Sans" w:cs="Lohit Hindi" w:eastAsia="WenQuanYi Micro Hei" w:hAnsi="Liberation Sans"/>
      <w:sz w:val="28"/>
      <w:szCs w:val="28"/>
    </w:rPr>
  </w:style>
  <w:style w:styleId="style17" w:type="paragraph">
    <w:name w:val="Text body"/>
    <w:basedOn w:val="style0"/>
    <w:next w:val="style17"/>
    <w:pPr>
      <w:spacing w:after="120" w:before="0"/>
    </w:pPr>
    <w:rPr/>
  </w:style>
  <w:style w:styleId="style18" w:type="paragraph">
    <w:name w:val="List"/>
    <w:basedOn w:val="style17"/>
    <w:next w:val="style18"/>
    <w:pPr/>
    <w:rPr>
      <w:rFonts w:cs="Lohit Hindi"/>
    </w:rPr>
  </w:style>
  <w:style w:styleId="style19" w:type="paragraph">
    <w:name w:val="Caption"/>
    <w:basedOn w:val="style0"/>
    <w:next w:val="style19"/>
    <w:pPr>
      <w:suppressLineNumbers/>
      <w:spacing w:after="120" w:before="120"/>
    </w:pPr>
    <w:rPr>
      <w:rFonts w:cs="Lohit Hindi"/>
      <w:i/>
      <w:iCs/>
      <w:sz w:val="24"/>
      <w:szCs w:val="24"/>
    </w:rPr>
  </w:style>
  <w:style w:styleId="style20" w:type="paragraph">
    <w:name w:val="Index"/>
    <w:basedOn w:val="style0"/>
    <w:next w:val="style20"/>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2014-03-11T22:44:02.00Z</dcterms:created>
  <cp:revision>0</cp:revision>
</cp:coreProperties>
</file>