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B1" w:rsidRPr="0040751E" w:rsidRDefault="001F0C07">
      <w:pPr>
        <w:rPr>
          <w:sz w:val="32"/>
          <w:szCs w:val="32"/>
        </w:rPr>
      </w:pPr>
      <w:proofErr w:type="spellStart"/>
      <w:r w:rsidRPr="0040751E">
        <w:rPr>
          <w:sz w:val="32"/>
          <w:szCs w:val="32"/>
        </w:rPr>
        <w:t>Keralaa</w:t>
      </w:r>
      <w:proofErr w:type="spellEnd"/>
    </w:p>
    <w:p w:rsidR="001F0C07" w:rsidRPr="0040751E" w:rsidRDefault="001F0C07">
      <w:pPr>
        <w:rPr>
          <w:sz w:val="32"/>
          <w:szCs w:val="32"/>
        </w:rPr>
      </w:pPr>
      <w:r w:rsidRPr="0040751E">
        <w:rPr>
          <w:sz w:val="32"/>
          <w:szCs w:val="32"/>
        </w:rPr>
        <w:t xml:space="preserve">Let suppose you are or I am a person who doesn’t see </w:t>
      </w:r>
      <w:r w:rsidR="0040751E" w:rsidRPr="0040751E">
        <w:rPr>
          <w:sz w:val="32"/>
          <w:szCs w:val="32"/>
        </w:rPr>
        <w:t>Kerala</w:t>
      </w:r>
      <w:r w:rsidRPr="0040751E">
        <w:rPr>
          <w:sz w:val="32"/>
          <w:szCs w:val="32"/>
        </w:rPr>
        <w:t xml:space="preserve"> before. </w:t>
      </w:r>
      <w:r w:rsidR="0040751E" w:rsidRPr="0040751E">
        <w:rPr>
          <w:sz w:val="32"/>
          <w:szCs w:val="32"/>
        </w:rPr>
        <w:t>And if</w:t>
      </w:r>
      <w:r w:rsidRPr="0040751E">
        <w:rPr>
          <w:sz w:val="32"/>
          <w:szCs w:val="32"/>
        </w:rPr>
        <w:t xml:space="preserve"> I </w:t>
      </w:r>
      <w:r w:rsidR="0040751E">
        <w:rPr>
          <w:sz w:val="32"/>
          <w:szCs w:val="32"/>
        </w:rPr>
        <w:t>only want to see any place in I</w:t>
      </w:r>
      <w:r w:rsidRPr="0040751E">
        <w:rPr>
          <w:sz w:val="32"/>
          <w:szCs w:val="32"/>
        </w:rPr>
        <w:t>ndia</w:t>
      </w:r>
      <w:r w:rsidR="0040751E">
        <w:rPr>
          <w:sz w:val="32"/>
          <w:szCs w:val="32"/>
        </w:rPr>
        <w:t>,</w:t>
      </w:r>
      <w:r w:rsidRPr="0040751E">
        <w:rPr>
          <w:sz w:val="32"/>
          <w:szCs w:val="32"/>
        </w:rPr>
        <w:t xml:space="preserve"> I have </w:t>
      </w:r>
      <w:r w:rsidR="0040751E">
        <w:rPr>
          <w:sz w:val="32"/>
          <w:szCs w:val="32"/>
        </w:rPr>
        <w:t xml:space="preserve">only way to see all the states </w:t>
      </w:r>
      <w:r w:rsidRPr="0040751E">
        <w:rPr>
          <w:sz w:val="32"/>
          <w:szCs w:val="32"/>
        </w:rPr>
        <w:t xml:space="preserve">and </w:t>
      </w:r>
      <w:r w:rsidR="0040751E" w:rsidRPr="0040751E">
        <w:rPr>
          <w:sz w:val="32"/>
          <w:szCs w:val="32"/>
        </w:rPr>
        <w:t>then</w:t>
      </w:r>
      <w:r w:rsidRPr="0040751E">
        <w:rPr>
          <w:sz w:val="32"/>
          <w:szCs w:val="32"/>
        </w:rPr>
        <w:t xml:space="preserve"> make a decision</w:t>
      </w:r>
      <w:r w:rsidR="0040751E">
        <w:rPr>
          <w:sz w:val="32"/>
          <w:szCs w:val="32"/>
        </w:rPr>
        <w:t xml:space="preserve">; despite of </w:t>
      </w:r>
      <w:r w:rsidRPr="0040751E">
        <w:rPr>
          <w:sz w:val="32"/>
          <w:szCs w:val="32"/>
        </w:rPr>
        <w:t xml:space="preserve">there is an mobile app for the </w:t>
      </w:r>
      <w:r w:rsidR="0040751E" w:rsidRPr="0040751E">
        <w:rPr>
          <w:sz w:val="32"/>
          <w:szCs w:val="32"/>
        </w:rPr>
        <w:t>Kerala</w:t>
      </w:r>
      <w:r w:rsidRPr="0040751E">
        <w:rPr>
          <w:sz w:val="32"/>
          <w:szCs w:val="32"/>
        </w:rPr>
        <w:t xml:space="preserve"> tourism </w:t>
      </w:r>
      <w:r w:rsidR="0040751E" w:rsidRPr="0040751E">
        <w:rPr>
          <w:sz w:val="32"/>
          <w:szCs w:val="32"/>
        </w:rPr>
        <w:t xml:space="preserve">where I can </w:t>
      </w:r>
      <w:r w:rsidR="0040751E">
        <w:rPr>
          <w:sz w:val="32"/>
          <w:szCs w:val="32"/>
        </w:rPr>
        <w:t xml:space="preserve">not only </w:t>
      </w:r>
      <w:r w:rsidR="0040751E" w:rsidRPr="0040751E">
        <w:rPr>
          <w:sz w:val="32"/>
          <w:szCs w:val="32"/>
        </w:rPr>
        <w:t>see</w:t>
      </w:r>
    </w:p>
    <w:p w:rsidR="0040751E" w:rsidRPr="0040751E" w:rsidRDefault="0040751E" w:rsidP="0040751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51E">
        <w:rPr>
          <w:sz w:val="32"/>
          <w:szCs w:val="32"/>
        </w:rPr>
        <w:t>Various temples, gardens</w:t>
      </w:r>
      <w:r>
        <w:rPr>
          <w:sz w:val="32"/>
          <w:szCs w:val="32"/>
        </w:rPr>
        <w:t>, and famous places with</w:t>
      </w:r>
      <w:r w:rsidRPr="0040751E">
        <w:rPr>
          <w:sz w:val="32"/>
          <w:szCs w:val="32"/>
        </w:rPr>
        <w:t>in one app but also with staying facility like hotels which are registered to govt. and various police stations near to hotels.</w:t>
      </w:r>
    </w:p>
    <w:p w:rsidR="0040751E" w:rsidRDefault="0040751E" w:rsidP="0040751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51E">
        <w:rPr>
          <w:sz w:val="32"/>
          <w:szCs w:val="32"/>
        </w:rPr>
        <w:t>Also there is some information about guides who are registered in govt.</w:t>
      </w:r>
    </w:p>
    <w:p w:rsidR="0040751E" w:rsidRDefault="0040751E" w:rsidP="0040751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Important festivals of Kerala and various whatever about </w:t>
      </w:r>
      <w:r w:rsidR="00F30F73">
        <w:rPr>
          <w:sz w:val="32"/>
          <w:szCs w:val="32"/>
        </w:rPr>
        <w:t>Kerala tradition</w:t>
      </w:r>
      <w:r>
        <w:rPr>
          <w:sz w:val="32"/>
          <w:szCs w:val="32"/>
        </w:rPr>
        <w:t xml:space="preserve"> also </w:t>
      </w:r>
      <w:r w:rsidR="00F30F73">
        <w:rPr>
          <w:sz w:val="32"/>
          <w:szCs w:val="32"/>
        </w:rPr>
        <w:t>adds</w:t>
      </w:r>
      <w:r>
        <w:rPr>
          <w:sz w:val="32"/>
          <w:szCs w:val="32"/>
        </w:rPr>
        <w:t xml:space="preserve"> these options in this mobile app.</w:t>
      </w:r>
    </w:p>
    <w:p w:rsidR="0040751E" w:rsidRDefault="0040751E" w:rsidP="0040751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And also with a helpline no. if tourist experiencing any trouble or difficulty during their journey </w:t>
      </w:r>
      <w:r w:rsidR="00F30F73">
        <w:rPr>
          <w:sz w:val="32"/>
          <w:szCs w:val="32"/>
        </w:rPr>
        <w:t>they can give their feedback to that no.</w:t>
      </w:r>
    </w:p>
    <w:p w:rsidR="00F30F73" w:rsidRPr="0040751E" w:rsidRDefault="00F30F73" w:rsidP="00F30F7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This mobile app is like a real and off course positive face of Kerala in front of the tourist.</w:t>
      </w:r>
    </w:p>
    <w:sectPr w:rsidR="00F30F73" w:rsidRPr="0040751E" w:rsidSect="005B0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A77D6"/>
    <w:multiLevelType w:val="hybridMultilevel"/>
    <w:tmpl w:val="28FA68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0C07"/>
    <w:rsid w:val="001F0C07"/>
    <w:rsid w:val="0040751E"/>
    <w:rsid w:val="005B08B1"/>
    <w:rsid w:val="00F30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2014-03-14T06:14:00Z</dcterms:created>
  <dcterms:modified xsi:type="dcterms:W3CDTF">2014-03-14T06:37:00Z</dcterms:modified>
</cp:coreProperties>
</file>