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D4B" w:rsidRDefault="00DB36BA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gramStart"/>
      <w:r w:rsidRPr="00DB36BA">
        <w:rPr>
          <w:rFonts w:ascii="Times New Roman" w:hAnsi="Times New Roman" w:cs="Times New Roman"/>
          <w:b/>
          <w:sz w:val="28"/>
          <w:szCs w:val="28"/>
          <w:u w:val="single"/>
        </w:rPr>
        <w:t>PROMOTION  OF</w:t>
      </w:r>
      <w:proofErr w:type="gramEnd"/>
      <w:r w:rsidRPr="00DB36BA">
        <w:rPr>
          <w:rFonts w:ascii="Times New Roman" w:hAnsi="Times New Roman" w:cs="Times New Roman"/>
          <w:b/>
          <w:sz w:val="28"/>
          <w:szCs w:val="28"/>
          <w:u w:val="single"/>
        </w:rPr>
        <w:t xml:space="preserve">  KERALA  TOURISM  WITH  GREAT  VISIBILITY</w:t>
      </w:r>
    </w:p>
    <w:p w:rsidR="00DB36BA" w:rsidRDefault="00DB36BA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B0CAB" w:rsidRPr="004B0CAB" w:rsidRDefault="00DB36BA" w:rsidP="00E87E82">
      <w:pPr>
        <w:jc w:val="both"/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</w:pPr>
      <w:r w:rsidRPr="004B0CAB">
        <w:rPr>
          <w:rFonts w:ascii="Times New Roman" w:hAnsi="Times New Roman" w:cs="Times New Roman"/>
          <w:sz w:val="24"/>
          <w:szCs w:val="24"/>
        </w:rPr>
        <w:t>A great way to increase the visibility of the tourist sites and distinguish it from other</w:t>
      </w:r>
      <w:r w:rsidR="0014627F">
        <w:rPr>
          <w:rFonts w:ascii="Times New Roman" w:hAnsi="Times New Roman" w:cs="Times New Roman"/>
          <w:sz w:val="24"/>
          <w:szCs w:val="24"/>
        </w:rPr>
        <w:t>s</w:t>
      </w:r>
      <w:r w:rsidRPr="004B0CAB">
        <w:rPr>
          <w:rFonts w:ascii="Times New Roman" w:hAnsi="Times New Roman" w:cs="Times New Roman"/>
          <w:sz w:val="24"/>
          <w:szCs w:val="24"/>
        </w:rPr>
        <w:t xml:space="preserve"> is by free guidance </w:t>
      </w:r>
      <w:r w:rsidR="00D660E3">
        <w:rPr>
          <w:rFonts w:ascii="Times New Roman" w:hAnsi="Times New Roman" w:cs="Times New Roman"/>
          <w:sz w:val="24"/>
          <w:szCs w:val="24"/>
        </w:rPr>
        <w:t>published on the App Store</w:t>
      </w:r>
      <w:r w:rsidRPr="004B0CAB">
        <w:rPr>
          <w:rFonts w:ascii="Times New Roman" w:hAnsi="Times New Roman" w:cs="Times New Roman"/>
          <w:sz w:val="24"/>
          <w:szCs w:val="24"/>
        </w:rPr>
        <w:t>.</w:t>
      </w:r>
      <w:r w:rsidR="004B0CAB" w:rsidRPr="004B0CAB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All of the features of the app </w:t>
      </w:r>
      <w:r w:rsidR="004B0CAB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to be</w:t>
      </w:r>
      <w:r w:rsidR="004B0CAB" w:rsidRPr="004B0CAB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100% offline with no roaming charges.</w:t>
      </w:r>
    </w:p>
    <w:p w:rsidR="004B0CAB" w:rsidRPr="004B0CAB" w:rsidRDefault="004B0CAB" w:rsidP="00E87E82">
      <w:pPr>
        <w:jc w:val="both"/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</w:pPr>
    </w:p>
    <w:p w:rsidR="00DB36BA" w:rsidRDefault="00DB36BA" w:rsidP="00E87E8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0CAB">
        <w:rPr>
          <w:rFonts w:ascii="Times New Roman" w:hAnsi="Times New Roman" w:cs="Times New Roman"/>
          <w:sz w:val="24"/>
          <w:szCs w:val="24"/>
        </w:rPr>
        <w:t>Custom Branding for the destinations</w:t>
      </w:r>
    </w:p>
    <w:p w:rsidR="004B0CAB" w:rsidRDefault="004B0CAB" w:rsidP="00E87E8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Trip Journals with users visits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favourites</w:t>
      </w:r>
      <w:proofErr w:type="spellEnd"/>
    </w:p>
    <w:p w:rsidR="004B0CAB" w:rsidRDefault="004B0CAB" w:rsidP="00E87E8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Trip Dashboard</w:t>
      </w:r>
      <w:r w:rsidR="00E87E82">
        <w:rPr>
          <w:rFonts w:ascii="Times New Roman" w:hAnsi="Times New Roman" w:cs="Times New Roman"/>
          <w:sz w:val="24"/>
          <w:szCs w:val="24"/>
        </w:rPr>
        <w:t xml:space="preserve"> available online under www.keralatourism.org</w:t>
      </w:r>
    </w:p>
    <w:p w:rsidR="00E87E82" w:rsidRDefault="00E87E82" w:rsidP="00E87E8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Postcards, Pictures and places recommendations shared by emails/FB accounts</w:t>
      </w:r>
    </w:p>
    <w:p w:rsidR="00E87E82" w:rsidRDefault="00E87E82" w:rsidP="00E87E8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Online Travel Directory increase web presence and SEO.</w:t>
      </w:r>
    </w:p>
    <w:p w:rsidR="00E87E82" w:rsidRDefault="00E87E82" w:rsidP="00E87E8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87E82" w:rsidRPr="00E87E82" w:rsidRDefault="00E87E82" w:rsidP="00E87E82">
      <w:pPr>
        <w:jc w:val="both"/>
        <w:rPr>
          <w:rFonts w:ascii="Times New Roman" w:hAnsi="Times New Roman" w:cs="Times New Roman"/>
          <w:sz w:val="24"/>
          <w:szCs w:val="24"/>
        </w:rPr>
      </w:pPr>
      <w:r w:rsidRPr="00E87E82">
        <w:rPr>
          <w:rFonts w:ascii="Times New Roman" w:hAnsi="Times New Roman" w:cs="Times New Roman"/>
          <w:b/>
          <w:sz w:val="24"/>
          <w:szCs w:val="24"/>
        </w:rPr>
        <w:t>Benefits to Kerala Tourism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E87E82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The sharing features of the app such as the trip journal and the online trip dashboard will not only improve the visibility of </w:t>
      </w:r>
      <w:r w:rsidR="00D660E3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the tourist</w:t>
      </w:r>
      <w:r w:rsidRPr="00E87E82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</w:t>
      </w:r>
      <w:r w:rsidR="00D660E3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places</w:t>
      </w:r>
      <w:r w:rsidRPr="00E87E82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but it is also an opportunity to engage with new audiences and build stronger relationships with </w:t>
      </w:r>
      <w:r w:rsidR="00D660E3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the</w:t>
      </w:r>
      <w:r w:rsidRPr="00E87E82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</w:t>
      </w:r>
      <w:r w:rsidR="00D660E3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tourists</w:t>
      </w:r>
      <w:r w:rsidRPr="00E87E82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. </w:t>
      </w:r>
      <w:r w:rsidR="00D660E3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The</w:t>
      </w:r>
      <w:r w:rsidRPr="00E87E82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visitors can reflect on the great times they had on their trip with family and friends through their trip journal. This gives </w:t>
      </w:r>
      <w:r w:rsidR="00D660E3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the</w:t>
      </w:r>
      <w:r w:rsidRPr="00E87E82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destination the most effective sales tool available</w:t>
      </w:r>
      <w:r w:rsidR="00D660E3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, i.e., the</w:t>
      </w:r>
      <w:r w:rsidRPr="00E87E82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word of mouth.</w:t>
      </w:r>
    </w:p>
    <w:sectPr w:rsidR="00E87E82" w:rsidRPr="00E87E82" w:rsidSect="00E32D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8C4573"/>
    <w:multiLevelType w:val="hybridMultilevel"/>
    <w:tmpl w:val="194A758C"/>
    <w:lvl w:ilvl="0" w:tplc="0409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B36BA"/>
    <w:rsid w:val="0014627F"/>
    <w:rsid w:val="004B0CAB"/>
    <w:rsid w:val="00613F41"/>
    <w:rsid w:val="00CF742F"/>
    <w:rsid w:val="00D660E3"/>
    <w:rsid w:val="00DB36BA"/>
    <w:rsid w:val="00E22D6A"/>
    <w:rsid w:val="00E32D4B"/>
    <w:rsid w:val="00E352F4"/>
    <w:rsid w:val="00E87E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D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0CA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sashi</Company>
  <LinksUpToDate>false</LinksUpToDate>
  <CharactersWithSpaces>1043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sashi</dc:creator>
  <cp:keywords/>
  <dc:description/>
  <cp:lastModifiedBy>sashi</cp:lastModifiedBy>
  <cp:revision>2</cp:revision>
  <dcterms:created xsi:type="dcterms:W3CDTF">2014-02-23T13:21:00Z</dcterms:created>
  <dcterms:modified xsi:type="dcterms:W3CDTF">2014-02-23T14:07:00Z</dcterms:modified>
</cp:coreProperties>
</file>