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57" w:rsidRPr="00091331" w:rsidRDefault="0078051C" w:rsidP="00B308FF">
      <w:pPr>
        <w:jc w:val="center"/>
        <w:rPr>
          <w:sz w:val="36"/>
          <w:szCs w:val="36"/>
        </w:rPr>
      </w:pPr>
      <w:r w:rsidRPr="00091331">
        <w:rPr>
          <w:sz w:val="36"/>
          <w:szCs w:val="36"/>
        </w:rPr>
        <w:t>KTDC</w:t>
      </w:r>
      <w:r w:rsidR="00922657" w:rsidRPr="00091331">
        <w:rPr>
          <w:sz w:val="36"/>
          <w:szCs w:val="36"/>
        </w:rPr>
        <w:t xml:space="preserve"> Mobile App Idea</w:t>
      </w:r>
      <w:r w:rsidR="00A51191">
        <w:rPr>
          <w:sz w:val="36"/>
          <w:szCs w:val="36"/>
        </w:rPr>
        <w:t xml:space="preserve"> 4</w:t>
      </w:r>
    </w:p>
    <w:p w:rsidR="003710EA" w:rsidRDefault="003710EA" w:rsidP="0078051C">
      <w:pPr>
        <w:pStyle w:val="ListParagraph"/>
        <w:rPr>
          <w:color w:val="00B050"/>
        </w:rPr>
      </w:pPr>
    </w:p>
    <w:p w:rsidR="00237B8D" w:rsidRDefault="00237B8D" w:rsidP="0078051C">
      <w:pPr>
        <w:pStyle w:val="ListParagraph"/>
        <w:rPr>
          <w:color w:val="00B050"/>
        </w:rPr>
      </w:pPr>
    </w:p>
    <w:p w:rsidR="003001D7" w:rsidRPr="00091331" w:rsidRDefault="00A51191" w:rsidP="0078051C">
      <w:pPr>
        <w:pStyle w:val="ListParagraph"/>
        <w:rPr>
          <w:b/>
          <w:color w:val="000000" w:themeColor="text1"/>
          <w:sz w:val="32"/>
          <w:szCs w:val="32"/>
        </w:rPr>
      </w:pPr>
      <w:r>
        <w:rPr>
          <w:b/>
          <w:color w:val="000000" w:themeColor="text1"/>
          <w:sz w:val="32"/>
          <w:szCs w:val="32"/>
        </w:rPr>
        <w:t xml:space="preserve">360 Panoramic </w:t>
      </w:r>
      <w:r w:rsidR="00730618">
        <w:rPr>
          <w:b/>
          <w:color w:val="000000" w:themeColor="text1"/>
          <w:sz w:val="32"/>
          <w:szCs w:val="32"/>
        </w:rPr>
        <w:t>Applications</w:t>
      </w:r>
    </w:p>
    <w:p w:rsidR="003001D7" w:rsidRDefault="003001D7" w:rsidP="0078051C">
      <w:pPr>
        <w:pStyle w:val="ListParagraph"/>
        <w:rPr>
          <w:b/>
          <w:color w:val="000000" w:themeColor="text1"/>
        </w:rPr>
      </w:pPr>
    </w:p>
    <w:p w:rsidR="003001D7" w:rsidRPr="00091331" w:rsidRDefault="003001D7" w:rsidP="0078051C">
      <w:pPr>
        <w:pStyle w:val="ListParagraph"/>
        <w:rPr>
          <w:color w:val="000000" w:themeColor="text1"/>
          <w:sz w:val="28"/>
          <w:szCs w:val="28"/>
        </w:rPr>
      </w:pPr>
      <w:r w:rsidRPr="00091331">
        <w:rPr>
          <w:b/>
          <w:color w:val="000000" w:themeColor="text1"/>
          <w:sz w:val="28"/>
          <w:szCs w:val="28"/>
        </w:rPr>
        <w:t xml:space="preserve">         </w:t>
      </w:r>
      <w:r w:rsidR="00A51191">
        <w:rPr>
          <w:color w:val="000000" w:themeColor="text1"/>
          <w:sz w:val="28"/>
          <w:szCs w:val="28"/>
        </w:rPr>
        <w:t xml:space="preserve"> 360 Panoramic applications with 360 panoramic images of tourist spots could make the user an interactive ex</w:t>
      </w:r>
      <w:r w:rsidR="00650CE1">
        <w:rPr>
          <w:color w:val="000000" w:themeColor="text1"/>
          <w:sz w:val="28"/>
          <w:szCs w:val="28"/>
        </w:rPr>
        <w:t>perience like the user is alread</w:t>
      </w:r>
      <w:r w:rsidR="00A51191">
        <w:rPr>
          <w:color w:val="000000" w:themeColor="text1"/>
          <w:sz w:val="28"/>
          <w:szCs w:val="28"/>
        </w:rPr>
        <w:t>y standing in the spot.</w:t>
      </w:r>
    </w:p>
    <w:p w:rsidR="003001D7" w:rsidRPr="00091331" w:rsidRDefault="003001D7" w:rsidP="0078051C">
      <w:pPr>
        <w:pStyle w:val="ListParagraph"/>
        <w:rPr>
          <w:color w:val="000000" w:themeColor="text1"/>
          <w:sz w:val="28"/>
          <w:szCs w:val="28"/>
        </w:rPr>
      </w:pPr>
    </w:p>
    <w:p w:rsidR="00A51191" w:rsidRDefault="00A51191" w:rsidP="00A51191">
      <w:pPr>
        <w:pStyle w:val="ListParagraph"/>
        <w:numPr>
          <w:ilvl w:val="0"/>
          <w:numId w:val="5"/>
        </w:numPr>
        <w:rPr>
          <w:color w:val="000000" w:themeColor="text1"/>
          <w:sz w:val="28"/>
          <w:szCs w:val="28"/>
        </w:rPr>
      </w:pPr>
      <w:r>
        <w:rPr>
          <w:color w:val="000000" w:themeColor="text1"/>
          <w:sz w:val="28"/>
          <w:szCs w:val="28"/>
        </w:rPr>
        <w:t>Most probably 360 panorama technology is being used by resort applications to describe their rooms and facilities so that the user gets an experience like he is inside that room. This technology can be used to describe the tourist spots so that the end user may get a chance to</w:t>
      </w:r>
      <w:r w:rsidR="00650CE1">
        <w:rPr>
          <w:color w:val="000000" w:themeColor="text1"/>
          <w:sz w:val="28"/>
          <w:szCs w:val="28"/>
        </w:rPr>
        <w:t xml:space="preserve"> </w:t>
      </w:r>
      <w:r w:rsidR="00730618">
        <w:rPr>
          <w:color w:val="000000" w:themeColor="text1"/>
          <w:sz w:val="28"/>
          <w:szCs w:val="28"/>
        </w:rPr>
        <w:t>view the places as they are standing there. This is done through a technology known as image stitching which demands brilliant coding.</w:t>
      </w:r>
    </w:p>
    <w:p w:rsidR="00730618" w:rsidRDefault="00730618" w:rsidP="00A51191">
      <w:pPr>
        <w:pStyle w:val="ListParagraph"/>
        <w:numPr>
          <w:ilvl w:val="0"/>
          <w:numId w:val="5"/>
        </w:numPr>
        <w:rPr>
          <w:color w:val="000000" w:themeColor="text1"/>
          <w:sz w:val="28"/>
          <w:szCs w:val="28"/>
        </w:rPr>
      </w:pPr>
      <w:r>
        <w:rPr>
          <w:color w:val="000000" w:themeColor="text1"/>
          <w:sz w:val="28"/>
          <w:szCs w:val="28"/>
        </w:rPr>
        <w:t>This could be the best available technology for the user to get an experience similar to the spot visiting.</w:t>
      </w:r>
    </w:p>
    <w:p w:rsidR="00730618" w:rsidRPr="00A51191" w:rsidRDefault="00730618" w:rsidP="00A51191">
      <w:pPr>
        <w:pStyle w:val="ListParagraph"/>
        <w:numPr>
          <w:ilvl w:val="0"/>
          <w:numId w:val="5"/>
        </w:numPr>
        <w:rPr>
          <w:color w:val="000000" w:themeColor="text1"/>
          <w:sz w:val="28"/>
          <w:szCs w:val="28"/>
        </w:rPr>
      </w:pPr>
      <w:r>
        <w:rPr>
          <w:color w:val="000000" w:themeColor="text1"/>
          <w:sz w:val="28"/>
          <w:szCs w:val="28"/>
        </w:rPr>
        <w:t>With this experience the user will get more familiar to the tourist spot.</w:t>
      </w:r>
    </w:p>
    <w:sectPr w:rsidR="00730618" w:rsidRPr="00A51191" w:rsidSect="00237B8D">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932D2"/>
    <w:multiLevelType w:val="hybridMultilevel"/>
    <w:tmpl w:val="CEC87F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41581238"/>
    <w:multiLevelType w:val="hybridMultilevel"/>
    <w:tmpl w:val="1F8A7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59E7742"/>
    <w:multiLevelType w:val="hybridMultilevel"/>
    <w:tmpl w:val="FC7A958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5E830171"/>
    <w:multiLevelType w:val="hybridMultilevel"/>
    <w:tmpl w:val="E2DA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272F41"/>
    <w:multiLevelType w:val="hybridMultilevel"/>
    <w:tmpl w:val="34A06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22657"/>
    <w:rsid w:val="00091331"/>
    <w:rsid w:val="0012117E"/>
    <w:rsid w:val="00237B8D"/>
    <w:rsid w:val="003001D7"/>
    <w:rsid w:val="003710EA"/>
    <w:rsid w:val="00650CE1"/>
    <w:rsid w:val="006830DB"/>
    <w:rsid w:val="00730618"/>
    <w:rsid w:val="0078051C"/>
    <w:rsid w:val="008E26BC"/>
    <w:rsid w:val="00922657"/>
    <w:rsid w:val="00A51191"/>
    <w:rsid w:val="00A95521"/>
    <w:rsid w:val="00B308FF"/>
    <w:rsid w:val="00DA6E28"/>
    <w:rsid w:val="00DC420A"/>
    <w:rsid w:val="00E37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6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Harikrishnapanicker</dc:creator>
  <cp:lastModifiedBy>Harikrishnapanicker</cp:lastModifiedBy>
  <cp:revision>10</cp:revision>
  <dcterms:created xsi:type="dcterms:W3CDTF">2014-03-15T14:49:00Z</dcterms:created>
  <dcterms:modified xsi:type="dcterms:W3CDTF">2014-03-16T14:02:00Z</dcterms:modified>
</cp:coreProperties>
</file>