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582" w:rsidRDefault="00124582" w:rsidP="008C5ED4">
      <w:pPr>
        <w:spacing w:before="100" w:beforeAutospacing="1" w:after="100" w:afterAutospacing="1" w:line="240" w:lineRule="auto"/>
        <w:outlineLvl w:val="0"/>
        <w:rPr>
          <w:rFonts w:ascii="Tahoma" w:eastAsia="Times New Roman" w:hAnsi="Tahoma" w:cs="Tahoma"/>
          <w:b/>
          <w:bCs/>
          <w:kern w:val="36"/>
          <w:sz w:val="20"/>
          <w:szCs w:val="20"/>
          <w:u w:val="single"/>
          <w:lang w:eastAsia="en-IN"/>
        </w:rPr>
      </w:pPr>
    </w:p>
    <w:p w:rsidR="00E46D37" w:rsidRPr="00D953EB" w:rsidRDefault="00E46D37" w:rsidP="00124582">
      <w:pPr>
        <w:spacing w:before="100" w:beforeAutospacing="1" w:after="100" w:afterAutospacing="1" w:line="240" w:lineRule="auto"/>
        <w:outlineLvl w:val="0"/>
        <w:rPr>
          <w:rFonts w:ascii="Tahoma" w:eastAsia="Times New Roman" w:hAnsi="Tahoma" w:cs="Tahoma"/>
          <w:b/>
          <w:bCs/>
          <w:kern w:val="36"/>
          <w:sz w:val="20"/>
          <w:szCs w:val="20"/>
          <w:u w:val="single"/>
          <w:lang w:eastAsia="en-IN"/>
        </w:rPr>
      </w:pPr>
      <w:r w:rsidRPr="00D953EB">
        <w:rPr>
          <w:rFonts w:ascii="Tahoma" w:eastAsia="Times New Roman" w:hAnsi="Tahoma" w:cs="Tahoma"/>
          <w:b/>
          <w:bCs/>
          <w:kern w:val="36"/>
          <w:sz w:val="20"/>
          <w:szCs w:val="20"/>
          <w:u w:val="single"/>
          <w:lang w:eastAsia="en-IN"/>
        </w:rPr>
        <w:t>Application Name: Souvenir of Kerala</w:t>
      </w:r>
    </w:p>
    <w:p w:rsidR="00DA5DAD" w:rsidRDefault="00DA5DAD" w:rsidP="00040060">
      <w:pPr>
        <w:spacing w:before="100" w:beforeAutospacing="1" w:after="100" w:afterAutospacing="1" w:line="240" w:lineRule="auto"/>
        <w:jc w:val="both"/>
        <w:outlineLvl w:val="0"/>
        <w:rPr>
          <w:rFonts w:ascii="Tahoma" w:eastAsia="Times New Roman" w:hAnsi="Tahoma" w:cs="Tahoma"/>
          <w:b/>
          <w:bCs/>
          <w:kern w:val="36"/>
          <w:sz w:val="20"/>
          <w:szCs w:val="20"/>
          <w:lang w:eastAsia="en-IN"/>
        </w:rPr>
      </w:pPr>
      <w:r>
        <w:rPr>
          <w:rFonts w:ascii="Tahoma" w:eastAsia="Times New Roman" w:hAnsi="Tahoma" w:cs="Tahoma"/>
          <w:b/>
          <w:bCs/>
          <w:kern w:val="36"/>
          <w:sz w:val="20"/>
          <w:szCs w:val="20"/>
          <w:lang w:eastAsia="en-IN"/>
        </w:rPr>
        <w:t>1. Introduction</w:t>
      </w:r>
      <w:r w:rsidR="00126600">
        <w:rPr>
          <w:rFonts w:ascii="Tahoma" w:eastAsia="Times New Roman" w:hAnsi="Tahoma" w:cs="Tahoma"/>
          <w:b/>
          <w:bCs/>
          <w:kern w:val="36"/>
          <w:sz w:val="20"/>
          <w:szCs w:val="20"/>
          <w:lang w:eastAsia="en-IN"/>
        </w:rPr>
        <w:t>-General</w:t>
      </w:r>
    </w:p>
    <w:p w:rsidR="008C5ED4" w:rsidRPr="008C5ED4" w:rsidRDefault="00DA5DAD" w:rsidP="00040060">
      <w:pPr>
        <w:spacing w:before="100" w:beforeAutospacing="1" w:after="100" w:afterAutospacing="1" w:line="240" w:lineRule="auto"/>
        <w:jc w:val="both"/>
        <w:outlineLvl w:val="0"/>
        <w:rPr>
          <w:rFonts w:ascii="Tahoma" w:eastAsia="Times New Roman" w:hAnsi="Tahoma" w:cs="Tahoma"/>
          <w:b/>
          <w:bCs/>
          <w:kern w:val="36"/>
          <w:sz w:val="20"/>
          <w:szCs w:val="20"/>
          <w:lang w:eastAsia="en-IN"/>
        </w:rPr>
      </w:pPr>
      <w:r>
        <w:rPr>
          <w:rFonts w:ascii="Tahoma" w:eastAsia="Times New Roman" w:hAnsi="Tahoma" w:cs="Tahoma"/>
          <w:b/>
          <w:bCs/>
          <w:kern w:val="36"/>
          <w:sz w:val="20"/>
          <w:szCs w:val="20"/>
          <w:lang w:eastAsia="en-IN"/>
        </w:rPr>
        <w:t xml:space="preserve">a) </w:t>
      </w:r>
      <w:r w:rsidR="00D953EB">
        <w:rPr>
          <w:rFonts w:ascii="Tahoma" w:eastAsia="Times New Roman" w:hAnsi="Tahoma" w:cs="Tahoma"/>
          <w:b/>
          <w:bCs/>
          <w:kern w:val="36"/>
          <w:sz w:val="20"/>
          <w:szCs w:val="20"/>
          <w:lang w:eastAsia="en-IN"/>
        </w:rPr>
        <w:t xml:space="preserve">About </w:t>
      </w:r>
      <w:r w:rsidR="008C5ED4" w:rsidRPr="008C5ED4">
        <w:rPr>
          <w:rFonts w:ascii="Tahoma" w:eastAsia="Times New Roman" w:hAnsi="Tahoma" w:cs="Tahoma"/>
          <w:b/>
          <w:bCs/>
          <w:kern w:val="36"/>
          <w:sz w:val="20"/>
          <w:szCs w:val="20"/>
          <w:lang w:eastAsia="en-IN"/>
        </w:rPr>
        <w:t>Souvenirs</w:t>
      </w:r>
      <w:r w:rsidR="008C5ED4" w:rsidRPr="00B2695F">
        <w:rPr>
          <w:rFonts w:ascii="Tahoma" w:eastAsia="Times New Roman" w:hAnsi="Tahoma" w:cs="Tahoma"/>
          <w:b/>
          <w:bCs/>
          <w:kern w:val="36"/>
          <w:sz w:val="20"/>
          <w:szCs w:val="20"/>
          <w:lang w:eastAsia="en-IN"/>
        </w:rPr>
        <w:t xml:space="preserve"> of </w:t>
      </w:r>
      <w:r w:rsidR="00127FB4" w:rsidRPr="00B2695F">
        <w:rPr>
          <w:rFonts w:ascii="Tahoma" w:eastAsia="Times New Roman" w:hAnsi="Tahoma" w:cs="Tahoma"/>
          <w:b/>
          <w:bCs/>
          <w:kern w:val="36"/>
          <w:sz w:val="20"/>
          <w:szCs w:val="20"/>
          <w:lang w:eastAsia="en-IN"/>
        </w:rPr>
        <w:t>Kerala</w:t>
      </w:r>
    </w:p>
    <w:p w:rsidR="008C5ED4" w:rsidRDefault="008C5ED4" w:rsidP="00040060">
      <w:pPr>
        <w:spacing w:before="100" w:beforeAutospacing="1" w:after="100" w:afterAutospacing="1" w:line="240" w:lineRule="auto"/>
        <w:jc w:val="both"/>
        <w:rPr>
          <w:rFonts w:ascii="Tahoma" w:eastAsia="Times New Roman" w:hAnsi="Tahoma" w:cs="Tahoma"/>
          <w:sz w:val="20"/>
          <w:szCs w:val="20"/>
          <w:lang w:eastAsia="en-IN"/>
        </w:rPr>
      </w:pPr>
      <w:r w:rsidRPr="008C5ED4">
        <w:rPr>
          <w:rFonts w:ascii="Tahoma" w:eastAsia="Times New Roman" w:hAnsi="Tahoma" w:cs="Tahoma"/>
          <w:sz w:val="20"/>
          <w:szCs w:val="20"/>
          <w:lang w:eastAsia="en-IN"/>
        </w:rPr>
        <w:t>Souvenirs are meant to cherish memories of one's experiences in life. These experiences can be anything. And when it comes to traveling, souvenirs attain immense value, especially when people visit truly exotic destinations like Kerala.</w:t>
      </w:r>
    </w:p>
    <w:p w:rsidR="00EB654D" w:rsidRDefault="00DA5DAD" w:rsidP="00040060">
      <w:pPr>
        <w:spacing w:before="100" w:beforeAutospacing="1" w:after="100" w:afterAutospacing="1" w:line="240" w:lineRule="auto"/>
        <w:jc w:val="both"/>
        <w:rPr>
          <w:rFonts w:ascii="Tahoma" w:eastAsia="Times New Roman" w:hAnsi="Tahoma" w:cs="Tahoma"/>
          <w:b/>
          <w:bCs/>
          <w:kern w:val="36"/>
          <w:sz w:val="20"/>
          <w:szCs w:val="20"/>
          <w:lang w:eastAsia="en-IN"/>
        </w:rPr>
      </w:pPr>
      <w:r>
        <w:rPr>
          <w:rFonts w:ascii="Tahoma" w:eastAsia="Times New Roman" w:hAnsi="Tahoma" w:cs="Tahoma"/>
          <w:b/>
          <w:bCs/>
          <w:sz w:val="20"/>
          <w:szCs w:val="20"/>
          <w:lang w:eastAsia="en-IN"/>
        </w:rPr>
        <w:t xml:space="preserve">b) </w:t>
      </w:r>
      <w:r w:rsidR="00EB654D" w:rsidRPr="00EB654D">
        <w:rPr>
          <w:rFonts w:ascii="Tahoma" w:eastAsia="Times New Roman" w:hAnsi="Tahoma" w:cs="Tahoma"/>
          <w:b/>
          <w:bCs/>
          <w:sz w:val="20"/>
          <w:szCs w:val="20"/>
          <w:lang w:eastAsia="en-IN"/>
        </w:rPr>
        <w:t xml:space="preserve">Major </w:t>
      </w:r>
      <w:r w:rsidR="00EB654D" w:rsidRPr="008C5ED4">
        <w:rPr>
          <w:rFonts w:ascii="Tahoma" w:eastAsia="Times New Roman" w:hAnsi="Tahoma" w:cs="Tahoma"/>
          <w:b/>
          <w:bCs/>
          <w:kern w:val="36"/>
          <w:sz w:val="20"/>
          <w:szCs w:val="20"/>
          <w:lang w:eastAsia="en-IN"/>
        </w:rPr>
        <w:t>Souvenirs</w:t>
      </w:r>
      <w:r w:rsidR="00EB654D" w:rsidRPr="00EB654D">
        <w:rPr>
          <w:rFonts w:ascii="Tahoma" w:eastAsia="Times New Roman" w:hAnsi="Tahoma" w:cs="Tahoma"/>
          <w:b/>
          <w:bCs/>
          <w:kern w:val="36"/>
          <w:sz w:val="20"/>
          <w:szCs w:val="20"/>
          <w:lang w:eastAsia="en-IN"/>
        </w:rPr>
        <w:t xml:space="preserve"> </w:t>
      </w:r>
    </w:p>
    <w:p w:rsidR="00F3663C" w:rsidRDefault="00B16FA9" w:rsidP="00B16FA9">
      <w:pPr>
        <w:spacing w:before="100" w:beforeAutospacing="1" w:after="100" w:afterAutospacing="1" w:line="240" w:lineRule="auto"/>
        <w:jc w:val="both"/>
        <w:rPr>
          <w:rFonts w:ascii="Tahoma" w:hAnsi="Tahoma" w:cs="Tahoma"/>
          <w:sz w:val="20"/>
          <w:szCs w:val="20"/>
        </w:rPr>
      </w:pPr>
      <w:r>
        <w:t xml:space="preserve">In Kerala, </w:t>
      </w:r>
      <w:proofErr w:type="spellStart"/>
      <w:r>
        <w:t>travelers</w:t>
      </w:r>
      <w:proofErr w:type="spellEnd"/>
      <w:r>
        <w:t xml:space="preserve"> would come across a variety of souvenir items that reflect its culture, history, art and socio-religious aspects </w:t>
      </w:r>
      <w:r w:rsidR="00EB654D" w:rsidRPr="00F3663C">
        <w:rPr>
          <w:rFonts w:ascii="Tahoma" w:eastAsia="Times New Roman" w:hAnsi="Tahoma" w:cs="Tahoma"/>
          <w:kern w:val="36"/>
          <w:sz w:val="20"/>
          <w:szCs w:val="20"/>
          <w:lang w:eastAsia="en-IN"/>
        </w:rPr>
        <w:t xml:space="preserve">such </w:t>
      </w:r>
      <w:r w:rsidR="00F3663C" w:rsidRPr="00F3663C">
        <w:rPr>
          <w:rFonts w:ascii="Tahoma" w:eastAsia="Times New Roman" w:hAnsi="Tahoma" w:cs="Tahoma"/>
          <w:kern w:val="36"/>
          <w:sz w:val="20"/>
          <w:szCs w:val="20"/>
          <w:lang w:eastAsia="en-IN"/>
        </w:rPr>
        <w:t xml:space="preserve">as </w:t>
      </w:r>
      <w:proofErr w:type="spellStart"/>
      <w:r w:rsidR="00F3663C" w:rsidRPr="00F3663C">
        <w:rPr>
          <w:rFonts w:ascii="Tahoma" w:eastAsia="Times New Roman" w:hAnsi="Tahoma" w:cs="Tahoma"/>
          <w:kern w:val="36"/>
          <w:sz w:val="20"/>
          <w:szCs w:val="20"/>
          <w:lang w:eastAsia="en-IN"/>
        </w:rPr>
        <w:t>Aranmula</w:t>
      </w:r>
      <w:proofErr w:type="spellEnd"/>
      <w:r w:rsidR="00EB654D" w:rsidRPr="00F3663C">
        <w:rPr>
          <w:rFonts w:ascii="Tahoma" w:hAnsi="Tahoma" w:cs="Tahoma"/>
          <w:sz w:val="20"/>
          <w:szCs w:val="20"/>
        </w:rPr>
        <w:t xml:space="preserve"> </w:t>
      </w:r>
      <w:proofErr w:type="spellStart"/>
      <w:r w:rsidR="00EB654D" w:rsidRPr="00F3663C">
        <w:rPr>
          <w:rFonts w:ascii="Tahoma" w:hAnsi="Tahoma" w:cs="Tahoma"/>
          <w:sz w:val="20"/>
          <w:szCs w:val="20"/>
        </w:rPr>
        <w:t>kannadi</w:t>
      </w:r>
      <w:proofErr w:type="spellEnd"/>
      <w:r w:rsidR="00EB654D" w:rsidRPr="00F3663C">
        <w:rPr>
          <w:rFonts w:ascii="Tahoma" w:hAnsi="Tahoma" w:cs="Tahoma"/>
          <w:sz w:val="20"/>
          <w:szCs w:val="20"/>
        </w:rPr>
        <w:t xml:space="preserve">, </w:t>
      </w:r>
      <w:proofErr w:type="spellStart"/>
      <w:r w:rsidR="00EB654D" w:rsidRPr="00F3663C">
        <w:rPr>
          <w:rFonts w:ascii="Tahoma" w:hAnsi="Tahoma" w:cs="Tahoma"/>
          <w:sz w:val="20"/>
          <w:szCs w:val="20"/>
        </w:rPr>
        <w:t>Revi</w:t>
      </w:r>
      <w:proofErr w:type="spellEnd"/>
      <w:r w:rsidR="00EB654D" w:rsidRPr="00F3663C">
        <w:rPr>
          <w:rFonts w:ascii="Tahoma" w:hAnsi="Tahoma" w:cs="Tahoma"/>
          <w:sz w:val="20"/>
          <w:szCs w:val="20"/>
        </w:rPr>
        <w:t xml:space="preserve"> </w:t>
      </w:r>
      <w:proofErr w:type="spellStart"/>
      <w:r w:rsidR="00EB654D" w:rsidRPr="00F3663C">
        <w:rPr>
          <w:rFonts w:ascii="Tahoma" w:hAnsi="Tahoma" w:cs="Tahoma"/>
          <w:sz w:val="20"/>
          <w:szCs w:val="20"/>
        </w:rPr>
        <w:t>Varma</w:t>
      </w:r>
      <w:proofErr w:type="spellEnd"/>
      <w:r w:rsidR="00EB654D" w:rsidRPr="00F3663C">
        <w:rPr>
          <w:rFonts w:ascii="Tahoma" w:hAnsi="Tahoma" w:cs="Tahoma"/>
          <w:sz w:val="20"/>
          <w:szCs w:val="20"/>
        </w:rPr>
        <w:t xml:space="preserve"> painting, Coconut Shell / Coir Products, Metal Artefacts,</w:t>
      </w:r>
      <w:r w:rsidR="00F3663C" w:rsidRPr="00F3663C">
        <w:t xml:space="preserve"> </w:t>
      </w:r>
      <w:r w:rsidR="00F3663C" w:rsidRPr="00F3663C">
        <w:rPr>
          <w:rFonts w:ascii="Tahoma" w:hAnsi="Tahoma" w:cs="Tahoma"/>
          <w:sz w:val="20"/>
          <w:szCs w:val="20"/>
        </w:rPr>
        <w:t>Sandalwood Products</w:t>
      </w:r>
      <w:r w:rsidR="00F3663C">
        <w:rPr>
          <w:rFonts w:ascii="Tahoma" w:hAnsi="Tahoma" w:cs="Tahoma"/>
          <w:sz w:val="20"/>
          <w:szCs w:val="20"/>
        </w:rPr>
        <w:t>,</w:t>
      </w:r>
      <w:r w:rsidR="00F3663C" w:rsidRPr="00F3663C">
        <w:rPr>
          <w:rFonts w:ascii="Tahoma" w:hAnsi="Tahoma" w:cs="Tahoma"/>
          <w:sz w:val="20"/>
          <w:szCs w:val="20"/>
        </w:rPr>
        <w:t xml:space="preserve"> </w:t>
      </w:r>
      <w:proofErr w:type="spellStart"/>
      <w:r w:rsidR="00F3663C">
        <w:rPr>
          <w:rFonts w:ascii="Tahoma" w:hAnsi="Tahoma" w:cs="Tahoma"/>
          <w:sz w:val="20"/>
          <w:szCs w:val="20"/>
        </w:rPr>
        <w:t>Nilavilakku</w:t>
      </w:r>
      <w:proofErr w:type="spellEnd"/>
      <w:r w:rsidR="00F3663C">
        <w:rPr>
          <w:rFonts w:ascii="Tahoma" w:hAnsi="Tahoma" w:cs="Tahoma"/>
          <w:sz w:val="20"/>
          <w:szCs w:val="20"/>
        </w:rPr>
        <w:t>,</w:t>
      </w:r>
      <w:r w:rsidR="00F3663C" w:rsidRPr="00F3663C">
        <w:rPr>
          <w:rFonts w:ascii="Tahoma" w:hAnsi="Tahoma" w:cs="Tahoma"/>
          <w:sz w:val="20"/>
          <w:szCs w:val="20"/>
        </w:rPr>
        <w:t xml:space="preserve"> </w:t>
      </w:r>
      <w:proofErr w:type="spellStart"/>
      <w:r w:rsidR="00F3663C">
        <w:rPr>
          <w:rFonts w:ascii="Tahoma" w:hAnsi="Tahoma" w:cs="Tahoma"/>
          <w:sz w:val="20"/>
          <w:szCs w:val="20"/>
        </w:rPr>
        <w:t>Nettipattam</w:t>
      </w:r>
      <w:proofErr w:type="spellEnd"/>
      <w:r w:rsidR="00F3663C">
        <w:rPr>
          <w:rFonts w:ascii="Tahoma" w:hAnsi="Tahoma" w:cs="Tahoma"/>
          <w:sz w:val="20"/>
          <w:szCs w:val="20"/>
        </w:rPr>
        <w:t>,</w:t>
      </w:r>
      <w:r w:rsidR="00F3663C" w:rsidRPr="00F3663C">
        <w:rPr>
          <w:rFonts w:ascii="Tahoma" w:hAnsi="Tahoma" w:cs="Tahoma"/>
          <w:sz w:val="20"/>
          <w:szCs w:val="20"/>
        </w:rPr>
        <w:t xml:space="preserve"> </w:t>
      </w:r>
      <w:proofErr w:type="spellStart"/>
      <w:r w:rsidR="00F3663C">
        <w:rPr>
          <w:rFonts w:ascii="Tahoma" w:hAnsi="Tahoma" w:cs="Tahoma"/>
          <w:sz w:val="20"/>
          <w:szCs w:val="20"/>
        </w:rPr>
        <w:t>Chundan</w:t>
      </w:r>
      <w:proofErr w:type="spellEnd"/>
      <w:r w:rsidR="00F3663C">
        <w:rPr>
          <w:rFonts w:ascii="Tahoma" w:hAnsi="Tahoma" w:cs="Tahoma"/>
          <w:sz w:val="20"/>
          <w:szCs w:val="20"/>
        </w:rPr>
        <w:t xml:space="preserve"> </w:t>
      </w:r>
      <w:proofErr w:type="spellStart"/>
      <w:r w:rsidR="00F3663C">
        <w:rPr>
          <w:rFonts w:ascii="Tahoma" w:hAnsi="Tahoma" w:cs="Tahoma"/>
          <w:sz w:val="20"/>
          <w:szCs w:val="20"/>
        </w:rPr>
        <w:t>Vallam</w:t>
      </w:r>
      <w:proofErr w:type="spellEnd"/>
      <w:r w:rsidR="00F3663C">
        <w:rPr>
          <w:rFonts w:ascii="Tahoma" w:hAnsi="Tahoma" w:cs="Tahoma"/>
          <w:sz w:val="20"/>
          <w:szCs w:val="20"/>
        </w:rPr>
        <w:t xml:space="preserve"> model</w:t>
      </w:r>
      <w:r w:rsidR="00040060">
        <w:rPr>
          <w:rFonts w:ascii="Tahoma" w:hAnsi="Tahoma" w:cs="Tahoma"/>
          <w:sz w:val="20"/>
          <w:szCs w:val="20"/>
        </w:rPr>
        <w:t xml:space="preserve"> etc.</w:t>
      </w:r>
    </w:p>
    <w:p w:rsidR="000D55FA" w:rsidRPr="008C5ED4" w:rsidRDefault="00DA5DAD" w:rsidP="00124582">
      <w:pPr>
        <w:spacing w:before="100" w:beforeAutospacing="1" w:after="100" w:afterAutospacing="1" w:line="240" w:lineRule="auto"/>
        <w:jc w:val="both"/>
        <w:outlineLvl w:val="0"/>
        <w:rPr>
          <w:rFonts w:ascii="Tahoma" w:eastAsia="Times New Roman" w:hAnsi="Tahoma" w:cs="Tahoma"/>
          <w:b/>
          <w:bCs/>
          <w:kern w:val="36"/>
          <w:sz w:val="20"/>
          <w:szCs w:val="20"/>
          <w:lang w:eastAsia="en-IN"/>
        </w:rPr>
      </w:pPr>
      <w:r w:rsidRPr="00DA5DAD">
        <w:rPr>
          <w:rFonts w:ascii="Tahoma" w:hAnsi="Tahoma" w:cs="Tahoma"/>
          <w:b/>
          <w:bCs/>
          <w:sz w:val="20"/>
          <w:szCs w:val="20"/>
        </w:rPr>
        <w:t>2.</w:t>
      </w:r>
      <w:r>
        <w:rPr>
          <w:rFonts w:ascii="Tahoma" w:hAnsi="Tahoma" w:cs="Tahoma"/>
          <w:b/>
          <w:bCs/>
          <w:sz w:val="20"/>
          <w:szCs w:val="20"/>
        </w:rPr>
        <w:t xml:space="preserve"> </w:t>
      </w:r>
      <w:r w:rsidR="00BF4B4B">
        <w:rPr>
          <w:rFonts w:ascii="Tahoma" w:hAnsi="Tahoma" w:cs="Tahoma"/>
          <w:b/>
          <w:bCs/>
          <w:sz w:val="20"/>
          <w:szCs w:val="20"/>
        </w:rPr>
        <w:t xml:space="preserve">Details of </w:t>
      </w:r>
      <w:r w:rsidRPr="00DA5DAD">
        <w:rPr>
          <w:rFonts w:ascii="Tahoma" w:hAnsi="Tahoma" w:cs="Tahoma"/>
          <w:b/>
          <w:bCs/>
          <w:sz w:val="20"/>
          <w:szCs w:val="20"/>
        </w:rPr>
        <w:t>Application</w:t>
      </w:r>
      <w:r w:rsidR="000D55FA">
        <w:rPr>
          <w:rFonts w:ascii="Tahoma" w:hAnsi="Tahoma" w:cs="Tahoma"/>
          <w:b/>
          <w:bCs/>
          <w:sz w:val="20"/>
          <w:szCs w:val="20"/>
        </w:rPr>
        <w:t>-</w:t>
      </w:r>
      <w:r w:rsidR="000D55FA" w:rsidRPr="000D55FA">
        <w:rPr>
          <w:rFonts w:ascii="Tahoma" w:eastAsia="Times New Roman" w:hAnsi="Tahoma" w:cs="Tahoma"/>
          <w:b/>
          <w:bCs/>
          <w:kern w:val="36"/>
          <w:sz w:val="20"/>
          <w:szCs w:val="20"/>
          <w:lang w:eastAsia="en-IN"/>
        </w:rPr>
        <w:t xml:space="preserve"> </w:t>
      </w:r>
      <w:r w:rsidR="000D55FA" w:rsidRPr="008C5ED4">
        <w:rPr>
          <w:rFonts w:ascii="Tahoma" w:eastAsia="Times New Roman" w:hAnsi="Tahoma" w:cs="Tahoma"/>
          <w:b/>
          <w:bCs/>
          <w:kern w:val="36"/>
          <w:sz w:val="20"/>
          <w:szCs w:val="20"/>
          <w:lang w:eastAsia="en-IN"/>
        </w:rPr>
        <w:t>Souvenir</w:t>
      </w:r>
      <w:r w:rsidR="000D55FA" w:rsidRPr="00B2695F">
        <w:rPr>
          <w:rFonts w:ascii="Tahoma" w:eastAsia="Times New Roman" w:hAnsi="Tahoma" w:cs="Tahoma"/>
          <w:b/>
          <w:bCs/>
          <w:kern w:val="36"/>
          <w:sz w:val="20"/>
          <w:szCs w:val="20"/>
          <w:lang w:eastAsia="en-IN"/>
        </w:rPr>
        <w:t xml:space="preserve"> of Kerala</w:t>
      </w:r>
    </w:p>
    <w:p w:rsidR="000D55FA" w:rsidRPr="000D55FA" w:rsidRDefault="00AF496E" w:rsidP="009F34E7">
      <w:pPr>
        <w:spacing w:before="100" w:beforeAutospacing="1" w:after="100" w:afterAutospacing="1" w:line="240" w:lineRule="auto"/>
        <w:rPr>
          <w:rFonts w:ascii="Tahoma" w:hAnsi="Tahoma" w:cs="Tahoma"/>
          <w:b/>
          <w:bCs/>
          <w:sz w:val="20"/>
          <w:szCs w:val="20"/>
        </w:rPr>
      </w:pPr>
      <w:r>
        <w:rPr>
          <w:rFonts w:ascii="Tahoma" w:hAnsi="Tahoma" w:cs="Tahoma"/>
          <w:b/>
          <w:bCs/>
          <w:sz w:val="20"/>
          <w:szCs w:val="20"/>
        </w:rPr>
        <w:t>a</w:t>
      </w:r>
      <w:r w:rsidR="000D55FA" w:rsidRPr="000D55FA">
        <w:rPr>
          <w:rFonts w:ascii="Tahoma" w:hAnsi="Tahoma" w:cs="Tahoma"/>
          <w:b/>
          <w:bCs/>
          <w:sz w:val="20"/>
          <w:szCs w:val="20"/>
        </w:rPr>
        <w:t xml:space="preserve">) </w:t>
      </w:r>
      <w:r w:rsidR="009F34E7">
        <w:rPr>
          <w:rFonts w:ascii="Tahoma" w:hAnsi="Tahoma" w:cs="Tahoma"/>
          <w:b/>
          <w:bCs/>
          <w:sz w:val="20"/>
          <w:szCs w:val="20"/>
        </w:rPr>
        <w:t>About Application</w:t>
      </w:r>
    </w:p>
    <w:p w:rsidR="00F3663C" w:rsidRDefault="001A77E5" w:rsidP="00F26DE3">
      <w:pPr>
        <w:spacing w:before="100" w:beforeAutospacing="1" w:after="100" w:afterAutospacing="1" w:line="240" w:lineRule="auto"/>
        <w:rPr>
          <w:rFonts w:ascii="Tahoma" w:hAnsi="Tahoma" w:cs="Tahoma"/>
          <w:sz w:val="20"/>
          <w:szCs w:val="20"/>
        </w:rPr>
      </w:pPr>
      <w:r>
        <w:rPr>
          <w:rFonts w:ascii="Tahoma" w:hAnsi="Tahoma" w:cs="Tahoma"/>
          <w:sz w:val="20"/>
          <w:szCs w:val="20"/>
        </w:rPr>
        <w:t xml:space="preserve">This application provides all details regarding the </w:t>
      </w:r>
      <w:r w:rsidR="00D05CA1">
        <w:rPr>
          <w:rFonts w:ascii="Tahoma" w:hAnsi="Tahoma" w:cs="Tahoma"/>
          <w:sz w:val="20"/>
          <w:szCs w:val="20"/>
        </w:rPr>
        <w:t xml:space="preserve">souvenir items </w:t>
      </w:r>
      <w:r>
        <w:rPr>
          <w:rFonts w:ascii="Tahoma" w:hAnsi="Tahoma" w:cs="Tahoma"/>
          <w:sz w:val="20"/>
          <w:szCs w:val="20"/>
        </w:rPr>
        <w:t xml:space="preserve">of </w:t>
      </w:r>
      <w:r w:rsidR="00F26DE3">
        <w:rPr>
          <w:rFonts w:ascii="Tahoma" w:hAnsi="Tahoma" w:cs="Tahoma"/>
          <w:sz w:val="20"/>
          <w:szCs w:val="20"/>
        </w:rPr>
        <w:t>Kerala</w:t>
      </w:r>
      <w:r w:rsidR="00705BE6">
        <w:rPr>
          <w:rFonts w:ascii="Tahoma" w:hAnsi="Tahoma" w:cs="Tahoma"/>
          <w:sz w:val="20"/>
          <w:szCs w:val="20"/>
        </w:rPr>
        <w:t>. It includes name, picture, rate, available place, product descriptions about the souvenirs</w:t>
      </w:r>
      <w:r w:rsidR="0017398F">
        <w:rPr>
          <w:rFonts w:ascii="Tahoma" w:hAnsi="Tahoma" w:cs="Tahoma"/>
          <w:sz w:val="20"/>
          <w:szCs w:val="20"/>
        </w:rPr>
        <w:t>.</w:t>
      </w:r>
    </w:p>
    <w:p w:rsidR="00921B2A" w:rsidRDefault="00AF496E" w:rsidP="000D55FA">
      <w:pPr>
        <w:spacing w:before="100" w:beforeAutospacing="1" w:after="100" w:afterAutospacing="1" w:line="240" w:lineRule="auto"/>
        <w:rPr>
          <w:rFonts w:ascii="Tahoma" w:hAnsi="Tahoma" w:cs="Tahoma"/>
          <w:b/>
          <w:bCs/>
          <w:sz w:val="20"/>
          <w:szCs w:val="20"/>
        </w:rPr>
      </w:pPr>
      <w:r>
        <w:rPr>
          <w:rFonts w:ascii="Tahoma" w:hAnsi="Tahoma" w:cs="Tahoma"/>
          <w:b/>
          <w:bCs/>
          <w:sz w:val="20"/>
          <w:szCs w:val="20"/>
        </w:rPr>
        <w:t>b</w:t>
      </w:r>
      <w:r w:rsidR="00921B2A" w:rsidRPr="00AF496E">
        <w:rPr>
          <w:rFonts w:ascii="Tahoma" w:hAnsi="Tahoma" w:cs="Tahoma"/>
          <w:b/>
          <w:bCs/>
          <w:sz w:val="20"/>
          <w:szCs w:val="20"/>
        </w:rPr>
        <w:t xml:space="preserve">) </w:t>
      </w:r>
      <w:r>
        <w:rPr>
          <w:rFonts w:ascii="Tahoma" w:hAnsi="Tahoma" w:cs="Tahoma"/>
          <w:b/>
          <w:bCs/>
          <w:sz w:val="20"/>
          <w:szCs w:val="20"/>
        </w:rPr>
        <w:t>Contents of Application</w:t>
      </w:r>
    </w:p>
    <w:p w:rsidR="0017398F" w:rsidRPr="0017398F" w:rsidRDefault="0017398F" w:rsidP="000D55FA">
      <w:pPr>
        <w:spacing w:before="100" w:beforeAutospacing="1" w:after="100" w:afterAutospacing="1" w:line="240" w:lineRule="auto"/>
        <w:rPr>
          <w:rFonts w:ascii="Tahoma" w:hAnsi="Tahoma" w:cs="Tahoma"/>
          <w:sz w:val="20"/>
          <w:szCs w:val="20"/>
        </w:rPr>
      </w:pPr>
      <w:r w:rsidRPr="0017398F">
        <w:rPr>
          <w:rFonts w:ascii="Tahoma" w:hAnsi="Tahoma" w:cs="Tahoma"/>
          <w:sz w:val="20"/>
          <w:szCs w:val="20"/>
        </w:rPr>
        <w:t>Appl</w:t>
      </w:r>
      <w:r w:rsidR="00FC4060">
        <w:rPr>
          <w:rFonts w:ascii="Tahoma" w:hAnsi="Tahoma" w:cs="Tahoma"/>
          <w:sz w:val="20"/>
          <w:szCs w:val="20"/>
        </w:rPr>
        <w:t>ication includes following content</w:t>
      </w:r>
    </w:p>
    <w:p w:rsidR="00B96B3E" w:rsidRDefault="00124582" w:rsidP="00F552B5">
      <w:pPr>
        <w:pStyle w:val="ListParagraph"/>
        <w:numPr>
          <w:ilvl w:val="0"/>
          <w:numId w:val="3"/>
        </w:numPr>
        <w:spacing w:before="100" w:beforeAutospacing="1" w:after="100" w:afterAutospacing="1" w:line="240" w:lineRule="auto"/>
        <w:rPr>
          <w:rFonts w:ascii="Tahoma" w:hAnsi="Tahoma" w:cs="Tahoma"/>
          <w:sz w:val="20"/>
          <w:szCs w:val="20"/>
        </w:rPr>
      </w:pPr>
      <w:r>
        <w:rPr>
          <w:rFonts w:ascii="Tahoma" w:hAnsi="Tahoma" w:cs="Tahoma"/>
          <w:b/>
          <w:bCs/>
          <w:noProof/>
          <w:sz w:val="20"/>
          <w:szCs w:val="20"/>
          <w:lang w:eastAsia="en-IN"/>
        </w:rPr>
        <mc:AlternateContent>
          <mc:Choice Requires="wps">
            <w:drawing>
              <wp:anchor distT="0" distB="0" distL="114300" distR="114300" simplePos="0" relativeHeight="251659264" behindDoc="0" locked="0" layoutInCell="1" allowOverlap="1" wp14:anchorId="76BEC06C" wp14:editId="0EE8EC71">
                <wp:simplePos x="0" y="0"/>
                <wp:positionH relativeFrom="column">
                  <wp:posOffset>3800475</wp:posOffset>
                </wp:positionH>
                <wp:positionV relativeFrom="paragraph">
                  <wp:posOffset>93980</wp:posOffset>
                </wp:positionV>
                <wp:extent cx="685800" cy="1019175"/>
                <wp:effectExtent l="0" t="0" r="19050" b="28575"/>
                <wp:wrapNone/>
                <wp:docPr id="1" name="Right Brace 1"/>
                <wp:cNvGraphicFramePr/>
                <a:graphic xmlns:a="http://schemas.openxmlformats.org/drawingml/2006/main">
                  <a:graphicData uri="http://schemas.microsoft.com/office/word/2010/wordprocessingShape">
                    <wps:wsp>
                      <wps:cNvSpPr/>
                      <wps:spPr>
                        <a:xfrm>
                          <a:off x="0" y="0"/>
                          <a:ext cx="685800" cy="10191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99.25pt;margin-top:7.4pt;width:54pt;height:8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" adj="1211" strokecolor="#4579b8 [3044]"/>
            </w:pict>
          </mc:Fallback>
        </mc:AlternateContent>
      </w:r>
      <w:r w:rsidR="00F552B5" w:rsidRPr="00F552B5">
        <w:rPr>
          <w:rFonts w:ascii="Tahoma" w:hAnsi="Tahoma" w:cs="Tahoma"/>
          <w:sz w:val="20"/>
          <w:szCs w:val="20"/>
        </w:rPr>
        <w:t xml:space="preserve">About </w:t>
      </w:r>
      <w:r w:rsidR="00F552B5">
        <w:rPr>
          <w:rFonts w:ascii="Tahoma" w:hAnsi="Tahoma" w:cs="Tahoma"/>
          <w:sz w:val="20"/>
          <w:szCs w:val="20"/>
        </w:rPr>
        <w:t>major</w:t>
      </w:r>
      <w:r w:rsidR="00F552B5" w:rsidRPr="00F552B5">
        <w:rPr>
          <w:rFonts w:ascii="Tahoma" w:hAnsi="Tahoma" w:cs="Tahoma"/>
          <w:sz w:val="20"/>
          <w:szCs w:val="20"/>
        </w:rPr>
        <w:t xml:space="preserve"> tourist place</w:t>
      </w:r>
      <w:r w:rsidR="00F552B5">
        <w:rPr>
          <w:rFonts w:ascii="Tahoma" w:hAnsi="Tahoma" w:cs="Tahoma"/>
          <w:sz w:val="20"/>
          <w:szCs w:val="20"/>
        </w:rPr>
        <w:t xml:space="preserve"> in Kerala–Small description</w:t>
      </w:r>
    </w:p>
    <w:p w:rsidR="00C535C1" w:rsidRDefault="00C535C1" w:rsidP="00520E28">
      <w:pPr>
        <w:pStyle w:val="ListParagraph"/>
        <w:numPr>
          <w:ilvl w:val="0"/>
          <w:numId w:val="3"/>
        </w:numPr>
        <w:spacing w:before="100" w:beforeAutospacing="1" w:after="100" w:afterAutospacing="1" w:line="240" w:lineRule="auto"/>
        <w:rPr>
          <w:rFonts w:ascii="Tahoma" w:hAnsi="Tahoma" w:cs="Tahoma"/>
          <w:sz w:val="20"/>
          <w:szCs w:val="20"/>
        </w:rPr>
      </w:pPr>
      <w:r>
        <w:rPr>
          <w:rFonts w:ascii="Tahoma" w:hAnsi="Tahoma" w:cs="Tahoma"/>
          <w:sz w:val="20"/>
          <w:szCs w:val="20"/>
        </w:rPr>
        <w:t xml:space="preserve">Map of Kerala </w:t>
      </w:r>
      <w:r w:rsidR="00520E28">
        <w:rPr>
          <w:rFonts w:ascii="Tahoma" w:hAnsi="Tahoma" w:cs="Tahoma"/>
          <w:sz w:val="20"/>
          <w:szCs w:val="20"/>
        </w:rPr>
        <w:t xml:space="preserve">–Tourist spot </w:t>
      </w:r>
      <w:r w:rsidR="0065396A">
        <w:rPr>
          <w:rFonts w:ascii="Tahoma" w:hAnsi="Tahoma" w:cs="Tahoma"/>
          <w:sz w:val="20"/>
          <w:szCs w:val="20"/>
        </w:rPr>
        <w:t xml:space="preserve">to be </w:t>
      </w:r>
      <w:r w:rsidR="00520E28">
        <w:rPr>
          <w:rFonts w:ascii="Tahoma" w:hAnsi="Tahoma" w:cs="Tahoma"/>
          <w:sz w:val="20"/>
          <w:szCs w:val="20"/>
        </w:rPr>
        <w:t>mentioned</w:t>
      </w:r>
    </w:p>
    <w:p w:rsidR="00C535C1" w:rsidRDefault="006835E4" w:rsidP="006835E4">
      <w:pPr>
        <w:pStyle w:val="ListParagraph"/>
        <w:numPr>
          <w:ilvl w:val="0"/>
          <w:numId w:val="3"/>
        </w:numPr>
        <w:spacing w:before="100" w:beforeAutospacing="1" w:after="100" w:afterAutospacing="1" w:line="240" w:lineRule="auto"/>
        <w:rPr>
          <w:rFonts w:ascii="Tahoma" w:hAnsi="Tahoma" w:cs="Tahoma"/>
          <w:sz w:val="20"/>
          <w:szCs w:val="20"/>
        </w:rPr>
      </w:pPr>
      <w:r>
        <w:rPr>
          <w:rFonts w:ascii="Tahoma" w:hAnsi="Tahoma" w:cs="Tahoma"/>
          <w:sz w:val="20"/>
          <w:szCs w:val="20"/>
        </w:rPr>
        <w:t>Available l</w:t>
      </w:r>
      <w:r w:rsidR="00C535C1">
        <w:rPr>
          <w:rFonts w:ascii="Tahoma" w:hAnsi="Tahoma" w:cs="Tahoma"/>
          <w:sz w:val="20"/>
          <w:szCs w:val="20"/>
        </w:rPr>
        <w:t>ist of souvenirs in Kerala</w:t>
      </w:r>
      <w:r w:rsidR="00705BE6">
        <w:rPr>
          <w:rFonts w:ascii="Tahoma" w:hAnsi="Tahoma" w:cs="Tahoma"/>
          <w:sz w:val="20"/>
          <w:szCs w:val="20"/>
        </w:rPr>
        <w:t xml:space="preserve"> </w:t>
      </w:r>
      <w:r w:rsidR="000D78FC">
        <w:rPr>
          <w:rFonts w:ascii="Tahoma" w:hAnsi="Tahoma" w:cs="Tahoma"/>
          <w:sz w:val="20"/>
          <w:szCs w:val="20"/>
        </w:rPr>
        <w:t>including pictures</w:t>
      </w:r>
    </w:p>
    <w:p w:rsidR="00C535C1" w:rsidRDefault="00C535C1" w:rsidP="00F552B5">
      <w:pPr>
        <w:pStyle w:val="ListParagraph"/>
        <w:numPr>
          <w:ilvl w:val="0"/>
          <w:numId w:val="3"/>
        </w:numPr>
        <w:spacing w:before="100" w:beforeAutospacing="1" w:after="100" w:afterAutospacing="1" w:line="240" w:lineRule="auto"/>
        <w:rPr>
          <w:rFonts w:ascii="Tahoma" w:hAnsi="Tahoma" w:cs="Tahoma"/>
          <w:sz w:val="20"/>
          <w:szCs w:val="20"/>
        </w:rPr>
      </w:pPr>
      <w:r>
        <w:rPr>
          <w:rFonts w:ascii="Tahoma" w:hAnsi="Tahoma" w:cs="Tahoma"/>
          <w:sz w:val="20"/>
          <w:szCs w:val="20"/>
        </w:rPr>
        <w:t>Small description about all souvenirs products</w:t>
      </w:r>
      <w:r w:rsidR="00BD0E37">
        <w:rPr>
          <w:rFonts w:ascii="Tahoma" w:hAnsi="Tahoma" w:cs="Tahoma"/>
          <w:sz w:val="20"/>
          <w:szCs w:val="20"/>
        </w:rPr>
        <w:tab/>
      </w:r>
      <w:r w:rsidR="00BD0E37">
        <w:rPr>
          <w:rFonts w:ascii="Tahoma" w:hAnsi="Tahoma" w:cs="Tahoma"/>
          <w:sz w:val="20"/>
          <w:szCs w:val="20"/>
        </w:rPr>
        <w:tab/>
      </w:r>
      <w:r w:rsidR="00BD0E37">
        <w:rPr>
          <w:rFonts w:ascii="Tahoma" w:hAnsi="Tahoma" w:cs="Tahoma"/>
          <w:sz w:val="20"/>
          <w:szCs w:val="20"/>
        </w:rPr>
        <w:tab/>
      </w:r>
      <w:r w:rsidR="00BD0E37">
        <w:rPr>
          <w:rFonts w:ascii="Tahoma" w:hAnsi="Tahoma" w:cs="Tahoma"/>
          <w:sz w:val="20"/>
          <w:szCs w:val="20"/>
        </w:rPr>
        <w:tab/>
        <w:t>Home</w:t>
      </w:r>
    </w:p>
    <w:p w:rsidR="000D78FC" w:rsidRDefault="00BD0E37" w:rsidP="00A22E89">
      <w:pPr>
        <w:pStyle w:val="ListParagraph"/>
        <w:numPr>
          <w:ilvl w:val="0"/>
          <w:numId w:val="3"/>
        </w:numPr>
        <w:spacing w:before="100" w:beforeAutospacing="1" w:after="100" w:afterAutospacing="1" w:line="240" w:lineRule="auto"/>
        <w:rPr>
          <w:rFonts w:ascii="Tahoma" w:hAnsi="Tahoma" w:cs="Tahoma"/>
          <w:sz w:val="20"/>
          <w:szCs w:val="20"/>
        </w:rPr>
      </w:pPr>
      <w:r>
        <w:rPr>
          <w:rFonts w:ascii="Tahoma" w:hAnsi="Tahoma" w:cs="Tahoma"/>
          <w:sz w:val="20"/>
          <w:szCs w:val="20"/>
        </w:rPr>
        <w:t>Rate</w:t>
      </w:r>
      <w:r w:rsidR="000D78FC">
        <w:rPr>
          <w:rFonts w:ascii="Tahoma" w:hAnsi="Tahoma" w:cs="Tahoma"/>
          <w:sz w:val="20"/>
          <w:szCs w:val="20"/>
        </w:rPr>
        <w:t xml:space="preserve"> of souvenirs</w:t>
      </w:r>
    </w:p>
    <w:p w:rsidR="00C535C1" w:rsidRDefault="000D78FC" w:rsidP="000D78FC">
      <w:pPr>
        <w:pStyle w:val="ListParagraph"/>
        <w:numPr>
          <w:ilvl w:val="0"/>
          <w:numId w:val="3"/>
        </w:numPr>
        <w:spacing w:before="100" w:beforeAutospacing="1" w:after="100" w:afterAutospacing="1" w:line="240" w:lineRule="auto"/>
        <w:rPr>
          <w:rFonts w:ascii="Tahoma" w:hAnsi="Tahoma" w:cs="Tahoma"/>
          <w:sz w:val="20"/>
          <w:szCs w:val="20"/>
        </w:rPr>
      </w:pPr>
      <w:r>
        <w:rPr>
          <w:rFonts w:ascii="Tahoma" w:hAnsi="Tahoma" w:cs="Tahoma"/>
          <w:sz w:val="20"/>
          <w:szCs w:val="20"/>
        </w:rPr>
        <w:t>A</w:t>
      </w:r>
      <w:r w:rsidR="00BD0E37">
        <w:rPr>
          <w:rFonts w:ascii="Tahoma" w:hAnsi="Tahoma" w:cs="Tahoma"/>
          <w:sz w:val="20"/>
          <w:szCs w:val="20"/>
        </w:rPr>
        <w:t xml:space="preserve">vailable place and </w:t>
      </w:r>
      <w:r>
        <w:rPr>
          <w:rFonts w:ascii="Tahoma" w:hAnsi="Tahoma" w:cs="Tahoma"/>
          <w:sz w:val="20"/>
          <w:szCs w:val="20"/>
        </w:rPr>
        <w:t xml:space="preserve">their </w:t>
      </w:r>
      <w:r w:rsidR="00BD0E37">
        <w:rPr>
          <w:rFonts w:ascii="Tahoma" w:hAnsi="Tahoma" w:cs="Tahoma"/>
          <w:sz w:val="20"/>
          <w:szCs w:val="20"/>
        </w:rPr>
        <w:t>contact number</w:t>
      </w:r>
      <w:r w:rsidR="007C4B99">
        <w:rPr>
          <w:rFonts w:ascii="Tahoma" w:hAnsi="Tahoma" w:cs="Tahoma"/>
          <w:sz w:val="20"/>
          <w:szCs w:val="20"/>
        </w:rPr>
        <w:t>s</w:t>
      </w:r>
    </w:p>
    <w:p w:rsidR="009B3B39" w:rsidRDefault="009B3B39" w:rsidP="009B3B39">
      <w:pPr>
        <w:pStyle w:val="ListParagraph"/>
        <w:numPr>
          <w:ilvl w:val="0"/>
          <w:numId w:val="3"/>
        </w:numPr>
        <w:spacing w:before="100" w:beforeAutospacing="1" w:after="100" w:afterAutospacing="1" w:line="240" w:lineRule="auto"/>
        <w:rPr>
          <w:rFonts w:ascii="Tahoma" w:hAnsi="Tahoma" w:cs="Tahoma"/>
          <w:sz w:val="20"/>
          <w:szCs w:val="20"/>
        </w:rPr>
      </w:pPr>
      <w:r>
        <w:rPr>
          <w:rFonts w:ascii="Tahoma" w:hAnsi="Tahoma" w:cs="Tahoma"/>
          <w:sz w:val="20"/>
          <w:szCs w:val="20"/>
        </w:rPr>
        <w:t>Online booking facility (If any)</w:t>
      </w:r>
    </w:p>
    <w:p w:rsidR="00D244E6" w:rsidRDefault="00267018" w:rsidP="00267018">
      <w:pPr>
        <w:pStyle w:val="ListParagraph"/>
        <w:numPr>
          <w:ilvl w:val="0"/>
          <w:numId w:val="3"/>
        </w:numPr>
        <w:spacing w:before="100" w:beforeAutospacing="1" w:after="100" w:afterAutospacing="1" w:line="240" w:lineRule="auto"/>
        <w:rPr>
          <w:rFonts w:ascii="Tahoma" w:hAnsi="Tahoma" w:cs="Tahoma"/>
          <w:sz w:val="20"/>
          <w:szCs w:val="20"/>
        </w:rPr>
      </w:pPr>
      <w:r>
        <w:rPr>
          <w:rFonts w:ascii="Tahoma" w:hAnsi="Tahoma" w:cs="Tahoma"/>
          <w:sz w:val="20"/>
          <w:szCs w:val="20"/>
        </w:rPr>
        <w:t xml:space="preserve">Major contact numbers of </w:t>
      </w:r>
      <w:r w:rsidR="00925F21">
        <w:rPr>
          <w:rFonts w:ascii="Tahoma" w:hAnsi="Tahoma" w:cs="Tahoma"/>
          <w:sz w:val="20"/>
          <w:szCs w:val="20"/>
        </w:rPr>
        <w:t>Kerala</w:t>
      </w:r>
    </w:p>
    <w:p w:rsidR="00F552B5" w:rsidRPr="00F552B5" w:rsidRDefault="00F552B5" w:rsidP="00D244E6">
      <w:pPr>
        <w:pStyle w:val="ListParagraph"/>
        <w:spacing w:before="100" w:beforeAutospacing="1" w:after="100" w:afterAutospacing="1" w:line="240" w:lineRule="auto"/>
        <w:rPr>
          <w:rFonts w:ascii="Tahoma" w:hAnsi="Tahoma" w:cs="Tahoma"/>
          <w:sz w:val="20"/>
          <w:szCs w:val="20"/>
        </w:rPr>
      </w:pPr>
    </w:p>
    <w:p w:rsidR="00D05CA1" w:rsidRDefault="00F25C4E" w:rsidP="000D55FA">
      <w:pPr>
        <w:spacing w:before="100" w:beforeAutospacing="1" w:after="100" w:afterAutospacing="1" w:line="240" w:lineRule="auto"/>
        <w:rPr>
          <w:rFonts w:ascii="Tahoma" w:hAnsi="Tahoma" w:cs="Tahoma"/>
          <w:b/>
          <w:bCs/>
          <w:sz w:val="20"/>
          <w:szCs w:val="20"/>
        </w:rPr>
      </w:pPr>
      <w:r>
        <w:rPr>
          <w:rFonts w:ascii="Tahoma" w:hAnsi="Tahoma" w:cs="Tahoma"/>
          <w:b/>
          <w:bCs/>
          <w:sz w:val="20"/>
          <w:szCs w:val="20"/>
        </w:rPr>
        <w:t>3. Advantages of application</w:t>
      </w:r>
    </w:p>
    <w:p w:rsidR="00F25C4E" w:rsidRDefault="00F25C4E" w:rsidP="00A22E89">
      <w:pPr>
        <w:pStyle w:val="ListParagraph"/>
        <w:numPr>
          <w:ilvl w:val="0"/>
          <w:numId w:val="3"/>
        </w:numPr>
        <w:spacing w:before="100" w:beforeAutospacing="1" w:after="100" w:afterAutospacing="1" w:line="240" w:lineRule="auto"/>
        <w:rPr>
          <w:rFonts w:ascii="Tahoma" w:hAnsi="Tahoma" w:cs="Tahoma"/>
          <w:sz w:val="20"/>
          <w:szCs w:val="20"/>
        </w:rPr>
      </w:pPr>
      <w:r w:rsidRPr="00F25C4E">
        <w:rPr>
          <w:rFonts w:ascii="Tahoma" w:hAnsi="Tahoma" w:cs="Tahoma"/>
          <w:sz w:val="20"/>
          <w:szCs w:val="20"/>
        </w:rPr>
        <w:t>In this application mainly concentrated for foreign travellers</w:t>
      </w:r>
      <w:r w:rsidR="009B3B39">
        <w:rPr>
          <w:rFonts w:ascii="Tahoma" w:hAnsi="Tahoma" w:cs="Tahoma"/>
          <w:sz w:val="20"/>
          <w:szCs w:val="20"/>
        </w:rPr>
        <w:t xml:space="preserve">. Most of the visitors don’t have idea about our </w:t>
      </w:r>
      <w:r w:rsidR="00064517">
        <w:rPr>
          <w:rFonts w:ascii="Tahoma" w:hAnsi="Tahoma" w:cs="Tahoma"/>
          <w:sz w:val="20"/>
          <w:szCs w:val="20"/>
        </w:rPr>
        <w:t xml:space="preserve">souvenirs. So </w:t>
      </w:r>
      <w:r w:rsidR="00A22E89">
        <w:rPr>
          <w:rFonts w:ascii="Tahoma" w:hAnsi="Tahoma" w:cs="Tahoma"/>
          <w:sz w:val="20"/>
          <w:szCs w:val="20"/>
        </w:rPr>
        <w:t xml:space="preserve">in this application will help them to </w:t>
      </w:r>
      <w:r w:rsidR="00064517">
        <w:rPr>
          <w:rFonts w:ascii="Tahoma" w:hAnsi="Tahoma" w:cs="Tahoma"/>
          <w:sz w:val="20"/>
          <w:szCs w:val="20"/>
        </w:rPr>
        <w:t xml:space="preserve">identify </w:t>
      </w:r>
      <w:r w:rsidR="00A22E89">
        <w:rPr>
          <w:rFonts w:ascii="Tahoma" w:hAnsi="Tahoma" w:cs="Tahoma"/>
          <w:sz w:val="20"/>
          <w:szCs w:val="20"/>
        </w:rPr>
        <w:t>and satisfy their needs.</w:t>
      </w:r>
      <w:bookmarkStart w:id="0" w:name="_GoBack"/>
      <w:bookmarkEnd w:id="0"/>
    </w:p>
    <w:p w:rsidR="00A22E89" w:rsidRDefault="00A22E89" w:rsidP="00A22E89">
      <w:pPr>
        <w:pStyle w:val="ListParagraph"/>
        <w:numPr>
          <w:ilvl w:val="0"/>
          <w:numId w:val="3"/>
        </w:numPr>
        <w:spacing w:before="100" w:beforeAutospacing="1" w:after="100" w:afterAutospacing="1" w:line="240" w:lineRule="auto"/>
        <w:rPr>
          <w:rFonts w:ascii="Tahoma" w:hAnsi="Tahoma" w:cs="Tahoma"/>
          <w:sz w:val="20"/>
          <w:szCs w:val="20"/>
        </w:rPr>
      </w:pPr>
      <w:r>
        <w:rPr>
          <w:rFonts w:ascii="Tahoma" w:hAnsi="Tahoma" w:cs="Tahoma"/>
          <w:sz w:val="20"/>
          <w:szCs w:val="20"/>
        </w:rPr>
        <w:t>It promote our cultural /handmade products worldwide</w:t>
      </w:r>
    </w:p>
    <w:p w:rsidR="00EB654D" w:rsidRPr="00547009" w:rsidRDefault="00816B3F" w:rsidP="00EB654D">
      <w:pPr>
        <w:pStyle w:val="ListParagraph"/>
        <w:numPr>
          <w:ilvl w:val="0"/>
          <w:numId w:val="3"/>
        </w:numPr>
        <w:spacing w:before="100" w:beforeAutospacing="1" w:after="100" w:afterAutospacing="1" w:line="240" w:lineRule="auto"/>
        <w:rPr>
          <w:rFonts w:ascii="Tahoma" w:hAnsi="Tahoma" w:cs="Tahoma"/>
          <w:sz w:val="20"/>
          <w:szCs w:val="20"/>
        </w:rPr>
      </w:pPr>
      <w:r w:rsidRPr="00682B7C">
        <w:rPr>
          <w:rFonts w:ascii="Tahoma" w:hAnsi="Tahoma" w:cs="Tahoma"/>
          <w:sz w:val="20"/>
          <w:szCs w:val="20"/>
        </w:rPr>
        <w:t xml:space="preserve">It helps </w:t>
      </w:r>
      <w:r w:rsidR="00682B7C">
        <w:rPr>
          <w:rFonts w:ascii="Tahoma" w:hAnsi="Tahoma" w:cs="Tahoma"/>
          <w:sz w:val="20"/>
          <w:szCs w:val="20"/>
        </w:rPr>
        <w:t xml:space="preserve">to promote </w:t>
      </w:r>
      <w:r w:rsidR="00682B7C">
        <w:t>culture, history, art and socio-religious aspects</w:t>
      </w:r>
    </w:p>
    <w:p w:rsidR="00547009" w:rsidRDefault="00233397" w:rsidP="0086797F">
      <w:pPr>
        <w:spacing w:before="100" w:beforeAutospacing="1" w:after="100" w:afterAutospacing="1" w:line="240" w:lineRule="auto"/>
        <w:rPr>
          <w:rFonts w:ascii="Tahoma" w:hAnsi="Tahoma" w:cs="Tahoma"/>
          <w:b/>
          <w:bCs/>
          <w:sz w:val="20"/>
          <w:szCs w:val="20"/>
        </w:rPr>
      </w:pPr>
      <w:r w:rsidRPr="0086797F">
        <w:rPr>
          <w:rFonts w:ascii="Tahoma" w:hAnsi="Tahoma" w:cs="Tahoma"/>
          <w:b/>
          <w:bCs/>
          <w:sz w:val="20"/>
          <w:szCs w:val="20"/>
        </w:rPr>
        <w:t>4. Conclusion</w:t>
      </w:r>
    </w:p>
    <w:p w:rsidR="007A1ABC" w:rsidRPr="007A1ABC" w:rsidRDefault="00555D9F" w:rsidP="00B2211D">
      <w:pPr>
        <w:spacing w:before="100" w:beforeAutospacing="1" w:after="100" w:afterAutospacing="1" w:line="240" w:lineRule="auto"/>
        <w:jc w:val="both"/>
        <w:rPr>
          <w:rFonts w:ascii="Tahoma" w:hAnsi="Tahoma" w:cs="Tahoma"/>
          <w:sz w:val="20"/>
          <w:szCs w:val="20"/>
        </w:rPr>
      </w:pPr>
      <w:r w:rsidRPr="007A1ABC">
        <w:rPr>
          <w:rFonts w:ascii="Tahoma" w:hAnsi="Tahoma" w:cs="Tahoma"/>
          <w:sz w:val="20"/>
          <w:szCs w:val="20"/>
        </w:rPr>
        <w:t xml:space="preserve">Souvenir of Kerala </w:t>
      </w:r>
      <w:r w:rsidR="00CF7F51">
        <w:rPr>
          <w:rFonts w:ascii="Tahoma" w:hAnsi="Tahoma" w:cs="Tahoma"/>
          <w:sz w:val="20"/>
          <w:szCs w:val="20"/>
        </w:rPr>
        <w:t>is</w:t>
      </w:r>
      <w:r w:rsidR="007A1ABC" w:rsidRPr="007A1ABC">
        <w:rPr>
          <w:rFonts w:ascii="Tahoma" w:hAnsi="Tahoma" w:cs="Tahoma"/>
          <w:sz w:val="20"/>
          <w:szCs w:val="20"/>
        </w:rPr>
        <w:t xml:space="preserve"> a simple application will help us to promote our </w:t>
      </w:r>
      <w:r w:rsidR="007A1ABC">
        <w:t xml:space="preserve">culture, history, art and socio-religious </w:t>
      </w:r>
      <w:r>
        <w:t>aspects.</w:t>
      </w:r>
      <w:r w:rsidR="00042E18">
        <w:t xml:space="preserve"> </w:t>
      </w:r>
      <w:r w:rsidR="000739ED">
        <w:t xml:space="preserve">Through this way we can </w:t>
      </w:r>
      <w:r w:rsidR="00B2211D">
        <w:t xml:space="preserve">increase the value </w:t>
      </w:r>
      <w:r w:rsidR="006B472C">
        <w:t>of our</w:t>
      </w:r>
      <w:r w:rsidR="000739ED">
        <w:t xml:space="preserve"> </w:t>
      </w:r>
      <w:r w:rsidR="00B2211D">
        <w:t>handmade/homemade product in to the world.</w:t>
      </w:r>
    </w:p>
    <w:p w:rsidR="00586562" w:rsidRPr="00A87DA5" w:rsidRDefault="00586562" w:rsidP="0086797F">
      <w:pPr>
        <w:spacing w:before="100" w:beforeAutospacing="1" w:after="100" w:afterAutospacing="1" w:line="240" w:lineRule="auto"/>
        <w:rPr>
          <w:rFonts w:ascii="Tahoma" w:hAnsi="Tahoma" w:cs="Tahoma"/>
          <w:sz w:val="20"/>
          <w:szCs w:val="20"/>
        </w:rPr>
      </w:pPr>
    </w:p>
    <w:p w:rsidR="00EB654D" w:rsidRDefault="00EB654D" w:rsidP="00EB654D">
      <w:pPr>
        <w:spacing w:before="100" w:beforeAutospacing="1" w:after="100" w:afterAutospacing="1" w:line="240" w:lineRule="auto"/>
        <w:rPr>
          <w:rFonts w:ascii="Tahoma" w:hAnsi="Tahoma" w:cs="Tahoma"/>
          <w:sz w:val="20"/>
          <w:szCs w:val="20"/>
        </w:rPr>
      </w:pPr>
    </w:p>
    <w:p w:rsidR="008B6D71" w:rsidRDefault="008B6D71" w:rsidP="00623CEB">
      <w:pPr>
        <w:spacing w:before="100" w:beforeAutospacing="1" w:after="100" w:afterAutospacing="1" w:line="240" w:lineRule="auto"/>
        <w:rPr>
          <w:rFonts w:ascii="Tahoma" w:hAnsi="Tahoma" w:cs="Tahoma"/>
          <w:sz w:val="20"/>
          <w:szCs w:val="20"/>
        </w:rPr>
      </w:pPr>
    </w:p>
    <w:p w:rsidR="00623CEB" w:rsidRPr="008C5ED4" w:rsidRDefault="00623CEB" w:rsidP="008C5ED4">
      <w:pPr>
        <w:spacing w:before="100" w:beforeAutospacing="1" w:after="100" w:afterAutospacing="1" w:line="240" w:lineRule="auto"/>
        <w:rPr>
          <w:rFonts w:ascii="Tahoma" w:eastAsia="Times New Roman" w:hAnsi="Tahoma" w:cs="Tahoma"/>
          <w:sz w:val="20"/>
          <w:szCs w:val="20"/>
          <w:lang w:eastAsia="en-IN"/>
        </w:rPr>
      </w:pPr>
    </w:p>
    <w:p w:rsidR="006C3991" w:rsidRPr="00B2695F" w:rsidRDefault="006C3991">
      <w:pPr>
        <w:rPr>
          <w:rFonts w:ascii="Tahoma" w:hAnsi="Tahoma" w:cs="Tahoma"/>
          <w:sz w:val="20"/>
          <w:szCs w:val="20"/>
        </w:rPr>
      </w:pPr>
    </w:p>
    <w:sectPr w:rsidR="006C3991" w:rsidRPr="00B2695F" w:rsidSect="00E46D3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15CE"/>
    <w:multiLevelType w:val="hybridMultilevel"/>
    <w:tmpl w:val="C6149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88B7B30"/>
    <w:multiLevelType w:val="multilevel"/>
    <w:tmpl w:val="5EFE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E74A89"/>
    <w:multiLevelType w:val="multilevel"/>
    <w:tmpl w:val="4CF6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45"/>
    <w:rsid w:val="00006B44"/>
    <w:rsid w:val="00040060"/>
    <w:rsid w:val="00042E18"/>
    <w:rsid w:val="00064517"/>
    <w:rsid w:val="0007317F"/>
    <w:rsid w:val="000739ED"/>
    <w:rsid w:val="000D55FA"/>
    <w:rsid w:val="000D78FC"/>
    <w:rsid w:val="00124582"/>
    <w:rsid w:val="00126600"/>
    <w:rsid w:val="00127FB4"/>
    <w:rsid w:val="0017398F"/>
    <w:rsid w:val="001A77E5"/>
    <w:rsid w:val="00230A53"/>
    <w:rsid w:val="00233397"/>
    <w:rsid w:val="00235C9F"/>
    <w:rsid w:val="00255902"/>
    <w:rsid w:val="00267018"/>
    <w:rsid w:val="002F3145"/>
    <w:rsid w:val="002F46A7"/>
    <w:rsid w:val="003E6E63"/>
    <w:rsid w:val="00411F88"/>
    <w:rsid w:val="00520E28"/>
    <w:rsid w:val="00547009"/>
    <w:rsid w:val="00555D9F"/>
    <w:rsid w:val="00586562"/>
    <w:rsid w:val="00623CEB"/>
    <w:rsid w:val="0065396A"/>
    <w:rsid w:val="00682B7C"/>
    <w:rsid w:val="006835E4"/>
    <w:rsid w:val="006B472C"/>
    <w:rsid w:val="006C3991"/>
    <w:rsid w:val="00705BE6"/>
    <w:rsid w:val="007A1ABC"/>
    <w:rsid w:val="007C4B99"/>
    <w:rsid w:val="00816B3F"/>
    <w:rsid w:val="008619E8"/>
    <w:rsid w:val="0086797F"/>
    <w:rsid w:val="008B6D71"/>
    <w:rsid w:val="008C5ED4"/>
    <w:rsid w:val="00921B2A"/>
    <w:rsid w:val="00925F21"/>
    <w:rsid w:val="009B3B39"/>
    <w:rsid w:val="009F34E7"/>
    <w:rsid w:val="009F3853"/>
    <w:rsid w:val="00A22E89"/>
    <w:rsid w:val="00A50ACC"/>
    <w:rsid w:val="00A87DA5"/>
    <w:rsid w:val="00AF496E"/>
    <w:rsid w:val="00B16FA9"/>
    <w:rsid w:val="00B2211D"/>
    <w:rsid w:val="00B2695F"/>
    <w:rsid w:val="00B96B3E"/>
    <w:rsid w:val="00BD0E37"/>
    <w:rsid w:val="00BF4B4B"/>
    <w:rsid w:val="00C535C1"/>
    <w:rsid w:val="00C76F25"/>
    <w:rsid w:val="00CF7F51"/>
    <w:rsid w:val="00D05CA1"/>
    <w:rsid w:val="00D244E6"/>
    <w:rsid w:val="00D953EB"/>
    <w:rsid w:val="00DA5DAD"/>
    <w:rsid w:val="00E46D37"/>
    <w:rsid w:val="00EB654D"/>
    <w:rsid w:val="00EE7171"/>
    <w:rsid w:val="00F25C4E"/>
    <w:rsid w:val="00F26DE3"/>
    <w:rsid w:val="00F3663C"/>
    <w:rsid w:val="00F552B5"/>
    <w:rsid w:val="00F877B0"/>
    <w:rsid w:val="00FC406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5E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EB65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ED4"/>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8C5ED4"/>
    <w:rPr>
      <w:color w:val="0000FF"/>
      <w:u w:val="single"/>
    </w:rPr>
  </w:style>
  <w:style w:type="paragraph" w:styleId="NormalWeb">
    <w:name w:val="Normal (Web)"/>
    <w:basedOn w:val="Normal"/>
    <w:uiPriority w:val="99"/>
    <w:semiHidden/>
    <w:unhideWhenUsed/>
    <w:rsid w:val="008C5ED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C5ED4"/>
    <w:rPr>
      <w:i/>
      <w:iCs/>
    </w:rPr>
  </w:style>
  <w:style w:type="character" w:customStyle="1" w:styleId="Heading2Char">
    <w:name w:val="Heading 2 Char"/>
    <w:basedOn w:val="DefaultParagraphFont"/>
    <w:link w:val="Heading2"/>
    <w:uiPriority w:val="9"/>
    <w:semiHidden/>
    <w:rsid w:val="00EB65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96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5E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EB65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ED4"/>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8C5ED4"/>
    <w:rPr>
      <w:color w:val="0000FF"/>
      <w:u w:val="single"/>
    </w:rPr>
  </w:style>
  <w:style w:type="paragraph" w:styleId="NormalWeb">
    <w:name w:val="Normal (Web)"/>
    <w:basedOn w:val="Normal"/>
    <w:uiPriority w:val="99"/>
    <w:semiHidden/>
    <w:unhideWhenUsed/>
    <w:rsid w:val="008C5ED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C5ED4"/>
    <w:rPr>
      <w:i/>
      <w:iCs/>
    </w:rPr>
  </w:style>
  <w:style w:type="character" w:customStyle="1" w:styleId="Heading2Char">
    <w:name w:val="Heading 2 Char"/>
    <w:basedOn w:val="DefaultParagraphFont"/>
    <w:link w:val="Heading2"/>
    <w:uiPriority w:val="9"/>
    <w:semiHidden/>
    <w:rsid w:val="00EB65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96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37963">
      <w:bodyDiv w:val="1"/>
      <w:marLeft w:val="0"/>
      <w:marRight w:val="0"/>
      <w:marTop w:val="0"/>
      <w:marBottom w:val="0"/>
      <w:divBdr>
        <w:top w:val="none" w:sz="0" w:space="0" w:color="auto"/>
        <w:left w:val="none" w:sz="0" w:space="0" w:color="auto"/>
        <w:bottom w:val="none" w:sz="0" w:space="0" w:color="auto"/>
        <w:right w:val="none" w:sz="0" w:space="0" w:color="auto"/>
      </w:divBdr>
    </w:div>
    <w:div w:id="608050525">
      <w:bodyDiv w:val="1"/>
      <w:marLeft w:val="0"/>
      <w:marRight w:val="0"/>
      <w:marTop w:val="0"/>
      <w:marBottom w:val="0"/>
      <w:divBdr>
        <w:top w:val="none" w:sz="0" w:space="0" w:color="auto"/>
        <w:left w:val="none" w:sz="0" w:space="0" w:color="auto"/>
        <w:bottom w:val="none" w:sz="0" w:space="0" w:color="auto"/>
        <w:right w:val="none" w:sz="0" w:space="0" w:color="auto"/>
      </w:divBdr>
    </w:div>
    <w:div w:id="2030401809">
      <w:bodyDiv w:val="1"/>
      <w:marLeft w:val="0"/>
      <w:marRight w:val="0"/>
      <w:marTop w:val="0"/>
      <w:marBottom w:val="0"/>
      <w:divBdr>
        <w:top w:val="none" w:sz="0" w:space="0" w:color="auto"/>
        <w:left w:val="none" w:sz="0" w:space="0" w:color="auto"/>
        <w:bottom w:val="none" w:sz="0" w:space="0" w:color="auto"/>
        <w:right w:val="none" w:sz="0" w:space="0" w:color="auto"/>
      </w:divBdr>
      <w:divsChild>
        <w:div w:id="1310399643">
          <w:marLeft w:val="0"/>
          <w:marRight w:val="0"/>
          <w:marTop w:val="0"/>
          <w:marBottom w:val="0"/>
          <w:divBdr>
            <w:top w:val="none" w:sz="0" w:space="0" w:color="auto"/>
            <w:left w:val="none" w:sz="0" w:space="0" w:color="auto"/>
            <w:bottom w:val="none" w:sz="0" w:space="0" w:color="auto"/>
            <w:right w:val="none" w:sz="0" w:space="0" w:color="auto"/>
          </w:divBdr>
        </w:div>
      </w:divsChild>
    </w:div>
    <w:div w:id="2076466012">
      <w:bodyDiv w:val="1"/>
      <w:marLeft w:val="0"/>
      <w:marRight w:val="0"/>
      <w:marTop w:val="0"/>
      <w:marBottom w:val="0"/>
      <w:divBdr>
        <w:top w:val="none" w:sz="0" w:space="0" w:color="auto"/>
        <w:left w:val="none" w:sz="0" w:space="0" w:color="auto"/>
        <w:bottom w:val="none" w:sz="0" w:space="0" w:color="auto"/>
        <w:right w:val="none" w:sz="0" w:space="0" w:color="auto"/>
      </w:divBdr>
    </w:div>
    <w:div w:id="2136747763">
      <w:bodyDiv w:val="1"/>
      <w:marLeft w:val="0"/>
      <w:marRight w:val="0"/>
      <w:marTop w:val="0"/>
      <w:marBottom w:val="0"/>
      <w:divBdr>
        <w:top w:val="none" w:sz="0" w:space="0" w:color="auto"/>
        <w:left w:val="none" w:sz="0" w:space="0" w:color="auto"/>
        <w:bottom w:val="none" w:sz="0" w:space="0" w:color="auto"/>
        <w:right w:val="none" w:sz="0" w:space="0" w:color="auto"/>
      </w:divBdr>
      <w:divsChild>
        <w:div w:id="332805777">
          <w:marLeft w:val="0"/>
          <w:marRight w:val="0"/>
          <w:marTop w:val="0"/>
          <w:marBottom w:val="0"/>
          <w:divBdr>
            <w:top w:val="none" w:sz="0" w:space="0" w:color="auto"/>
            <w:left w:val="none" w:sz="0" w:space="0" w:color="auto"/>
            <w:bottom w:val="none" w:sz="0" w:space="0" w:color="auto"/>
            <w:right w:val="none" w:sz="0" w:space="0" w:color="auto"/>
          </w:divBdr>
          <w:divsChild>
            <w:div w:id="16084611">
              <w:marLeft w:val="0"/>
              <w:marRight w:val="0"/>
              <w:marTop w:val="0"/>
              <w:marBottom w:val="0"/>
              <w:divBdr>
                <w:top w:val="none" w:sz="0" w:space="0" w:color="auto"/>
                <w:left w:val="none" w:sz="0" w:space="0" w:color="auto"/>
                <w:bottom w:val="none" w:sz="0" w:space="0" w:color="auto"/>
                <w:right w:val="none" w:sz="0" w:space="0" w:color="auto"/>
              </w:divBdr>
            </w:div>
            <w:div w:id="695036834">
              <w:marLeft w:val="0"/>
              <w:marRight w:val="0"/>
              <w:marTop w:val="0"/>
              <w:marBottom w:val="0"/>
              <w:divBdr>
                <w:top w:val="none" w:sz="0" w:space="0" w:color="auto"/>
                <w:left w:val="none" w:sz="0" w:space="0" w:color="auto"/>
                <w:bottom w:val="none" w:sz="0" w:space="0" w:color="auto"/>
                <w:right w:val="none" w:sz="0" w:space="0" w:color="auto"/>
              </w:divBdr>
            </w:div>
            <w:div w:id="357968589">
              <w:marLeft w:val="0"/>
              <w:marRight w:val="0"/>
              <w:marTop w:val="0"/>
              <w:marBottom w:val="0"/>
              <w:divBdr>
                <w:top w:val="none" w:sz="0" w:space="0" w:color="auto"/>
                <w:left w:val="none" w:sz="0" w:space="0" w:color="auto"/>
                <w:bottom w:val="none" w:sz="0" w:space="0" w:color="auto"/>
                <w:right w:val="none" w:sz="0" w:space="0" w:color="auto"/>
              </w:divBdr>
              <w:divsChild>
                <w:div w:id="11268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accounts</cp:lastModifiedBy>
  <cp:revision>171</cp:revision>
  <dcterms:created xsi:type="dcterms:W3CDTF">2014-03-17T04:58:00Z</dcterms:created>
  <dcterms:modified xsi:type="dcterms:W3CDTF">2014-03-17T09:10:00Z</dcterms:modified>
</cp:coreProperties>
</file>