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9D" w:rsidRPr="00A7563C" w:rsidRDefault="0056689D" w:rsidP="0056689D">
      <w:r w:rsidRPr="00A7563C">
        <w:rPr>
          <w:b/>
          <w:u w:val="single"/>
        </w:rPr>
        <w:t>COUPON FLOW</w:t>
      </w:r>
    </w:p>
    <w:p w:rsidR="0056689D" w:rsidRDefault="0056689D" w:rsidP="0056689D"/>
    <w:p w:rsidR="0056689D" w:rsidRDefault="0056689D" w:rsidP="0056689D">
      <w:pPr>
        <w:pStyle w:val="ListParagraph"/>
        <w:numPr>
          <w:ilvl w:val="0"/>
          <w:numId w:val="2"/>
        </w:numPr>
      </w:pPr>
      <w:r>
        <w:t>State admin enters the count of coupon booklets printed.</w:t>
      </w:r>
    </w:p>
    <w:p w:rsidR="00F86F54" w:rsidRDefault="00F86F54" w:rsidP="00F86F54">
      <w:pPr>
        <w:pStyle w:val="ListParagraph"/>
      </w:pPr>
    </w:p>
    <w:p w:rsidR="0056689D" w:rsidRDefault="0056689D" w:rsidP="0056689D">
      <w:pPr>
        <w:pStyle w:val="ListParagraph"/>
        <w:numPr>
          <w:ilvl w:val="0"/>
          <w:numId w:val="2"/>
        </w:numPr>
      </w:pPr>
      <w:r>
        <w:t>State admin then gives coupon booklets to each of the 14 district admins. The count of booklets is noted against each district admin.</w:t>
      </w:r>
    </w:p>
    <w:p w:rsidR="00F86F54" w:rsidRDefault="00F86F54" w:rsidP="00F86F54">
      <w:pPr>
        <w:pStyle w:val="ListParagraph"/>
      </w:pPr>
    </w:p>
    <w:p w:rsidR="00F86F54" w:rsidRDefault="00F86F54" w:rsidP="00F86F54">
      <w:pPr>
        <w:pStyle w:val="ListParagraph"/>
      </w:pPr>
    </w:p>
    <w:p w:rsidR="0056689D" w:rsidRDefault="0056689D" w:rsidP="0056689D">
      <w:pPr>
        <w:pStyle w:val="ListParagraph"/>
        <w:numPr>
          <w:ilvl w:val="0"/>
          <w:numId w:val="2"/>
        </w:numPr>
      </w:pPr>
      <w:r>
        <w:t xml:space="preserve">District admin takes the booklets to their concerned shops. The barcode of the booklets are noted against each of those shops. Selected shops </w:t>
      </w:r>
      <w:r w:rsidR="00330811">
        <w:t xml:space="preserve">like Bhima </w:t>
      </w:r>
      <w:r>
        <w:t>have the option to enter their</w:t>
      </w:r>
      <w:r w:rsidR="00355335">
        <w:t xml:space="preserve"> coupon</w:t>
      </w:r>
      <w:r w:rsidR="003B1B01">
        <w:t xml:space="preserve"> </w:t>
      </w:r>
      <w:r>
        <w:t xml:space="preserve"> booklet barcode </w:t>
      </w:r>
      <w:r w:rsidR="00330811">
        <w:t xml:space="preserve">themselves, </w:t>
      </w:r>
      <w:r>
        <w:t>the district admin enters the booklet barcode against all the other shops.</w:t>
      </w:r>
    </w:p>
    <w:p w:rsidR="00F86F54" w:rsidRDefault="00F86F54" w:rsidP="00F86F54">
      <w:pPr>
        <w:pStyle w:val="ListParagraph"/>
      </w:pPr>
    </w:p>
    <w:p w:rsidR="0056689D" w:rsidRDefault="0056689D" w:rsidP="0056689D">
      <w:pPr>
        <w:pStyle w:val="ListParagraph"/>
        <w:numPr>
          <w:ilvl w:val="0"/>
          <w:numId w:val="2"/>
        </w:numPr>
      </w:pPr>
      <w:r>
        <w:t xml:space="preserve">The coupon range </w:t>
      </w:r>
      <w:r w:rsidR="001D7260">
        <w:t>allotted</w:t>
      </w:r>
      <w:r w:rsidR="00051786">
        <w:t xml:space="preserve"> </w:t>
      </w:r>
      <w:r>
        <w:t>for each shop is thereby saved into the database against them.</w:t>
      </w:r>
    </w:p>
    <w:p w:rsidR="00F86F54" w:rsidRDefault="00F86F54" w:rsidP="00F86F54">
      <w:pPr>
        <w:pStyle w:val="ListParagraph"/>
      </w:pPr>
    </w:p>
    <w:p w:rsidR="00F86F54" w:rsidRDefault="00F86F54" w:rsidP="00F86F54">
      <w:pPr>
        <w:pStyle w:val="ListParagraph"/>
      </w:pPr>
    </w:p>
    <w:p w:rsidR="0056689D" w:rsidRDefault="0056689D" w:rsidP="0056689D">
      <w:pPr>
        <w:pStyle w:val="ListParagraph"/>
        <w:numPr>
          <w:ilvl w:val="0"/>
          <w:numId w:val="2"/>
        </w:numPr>
      </w:pPr>
      <w:r>
        <w:t xml:space="preserve">Once </w:t>
      </w:r>
      <w:r w:rsidR="00E0106E">
        <w:t xml:space="preserve">all </w:t>
      </w:r>
      <w:r>
        <w:t xml:space="preserve">the </w:t>
      </w:r>
      <w:r w:rsidR="00A61059">
        <w:t xml:space="preserve">coupons in a </w:t>
      </w:r>
      <w:r>
        <w:t xml:space="preserve">booklet is </w:t>
      </w:r>
      <w:r w:rsidR="00E0106E">
        <w:t>used</w:t>
      </w:r>
      <w:r>
        <w:t>, these selected shops can enter the completion slip barcode themselves, which will be recorded against their shop</w:t>
      </w:r>
      <w:r w:rsidR="008C23BE">
        <w:t xml:space="preserve">, provided </w:t>
      </w:r>
      <w:r w:rsidR="008B21D0">
        <w:t xml:space="preserve"> the coupon range matches the allotted coupons for the concerned shop</w:t>
      </w:r>
      <w:r>
        <w:t>.</w:t>
      </w:r>
      <w:r w:rsidR="00601790">
        <w:t xml:space="preserve"> </w:t>
      </w:r>
      <w:r w:rsidR="00F56C86">
        <w:t>Similarly</w:t>
      </w:r>
      <w:r w:rsidR="00651B84">
        <w:t>,</w:t>
      </w:r>
      <w:r w:rsidR="00601790">
        <w:t xml:space="preserve"> t</w:t>
      </w:r>
      <w:r>
        <w:t>he district admin enters the completion slip barcode for all the other shops.</w:t>
      </w:r>
    </w:p>
    <w:p w:rsidR="00F86F54" w:rsidRDefault="00F86F54" w:rsidP="00F86F54">
      <w:pPr>
        <w:pStyle w:val="ListParagraph"/>
      </w:pPr>
    </w:p>
    <w:p w:rsidR="0056689D" w:rsidRDefault="0056689D" w:rsidP="0056689D">
      <w:pPr>
        <w:pStyle w:val="ListParagraph"/>
        <w:numPr>
          <w:ilvl w:val="0"/>
          <w:numId w:val="2"/>
        </w:numPr>
      </w:pPr>
      <w:r>
        <w:t>The weekly draw is conducted for each of the 14 districts every week, taking into account all the completed coupons entered against the shops in those particular districts.</w:t>
      </w:r>
    </w:p>
    <w:p w:rsidR="00F86F54" w:rsidRDefault="00F86F54" w:rsidP="00F86F54">
      <w:pPr>
        <w:pStyle w:val="ListParagraph"/>
      </w:pPr>
    </w:p>
    <w:p w:rsidR="00F86F54" w:rsidRDefault="00F86F54" w:rsidP="00F86F54">
      <w:pPr>
        <w:pStyle w:val="ListParagraph"/>
      </w:pPr>
    </w:p>
    <w:p w:rsidR="0056689D" w:rsidRDefault="00631BB2" w:rsidP="0056689D">
      <w:pPr>
        <w:pStyle w:val="ListParagraph"/>
        <w:numPr>
          <w:ilvl w:val="0"/>
          <w:numId w:val="2"/>
        </w:numPr>
      </w:pPr>
      <w:r>
        <w:t>All t</w:t>
      </w:r>
      <w:r w:rsidR="0056689D">
        <w:t xml:space="preserve">he coupons taken into account for </w:t>
      </w:r>
      <w:r w:rsidR="000E47B9">
        <w:t>one</w:t>
      </w:r>
      <w:r w:rsidR="00295473">
        <w:t xml:space="preserve"> </w:t>
      </w:r>
      <w:r w:rsidR="0056689D">
        <w:t xml:space="preserve"> weekly draw w</w:t>
      </w:r>
      <w:r w:rsidR="000F093D">
        <w:t xml:space="preserve">ill also be included  in </w:t>
      </w:r>
      <w:r w:rsidR="0056689D">
        <w:t>all the forthcoming draws. Therefore</w:t>
      </w:r>
      <w:r w:rsidR="00863BE8">
        <w:t>,</w:t>
      </w:r>
      <w:r w:rsidR="0056689D">
        <w:t xml:space="preserve"> all the coupons have multiple chances  of winning .</w:t>
      </w:r>
    </w:p>
    <w:sectPr w:rsidR="00566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53809"/>
    <w:multiLevelType w:val="hybridMultilevel"/>
    <w:tmpl w:val="4D7E3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54E94"/>
    <w:multiLevelType w:val="hybridMultilevel"/>
    <w:tmpl w:val="D630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689D"/>
    <w:rsid w:val="00051786"/>
    <w:rsid w:val="000E4040"/>
    <w:rsid w:val="000E47B9"/>
    <w:rsid w:val="000F093D"/>
    <w:rsid w:val="001D7260"/>
    <w:rsid w:val="00295473"/>
    <w:rsid w:val="00330811"/>
    <w:rsid w:val="00355335"/>
    <w:rsid w:val="003B1B01"/>
    <w:rsid w:val="0056689D"/>
    <w:rsid w:val="00601790"/>
    <w:rsid w:val="00631BB2"/>
    <w:rsid w:val="00651B84"/>
    <w:rsid w:val="00863BE8"/>
    <w:rsid w:val="008B21D0"/>
    <w:rsid w:val="008C23BE"/>
    <w:rsid w:val="00A61059"/>
    <w:rsid w:val="00A7563C"/>
    <w:rsid w:val="00E0106E"/>
    <w:rsid w:val="00E663DC"/>
    <w:rsid w:val="00F56C86"/>
    <w:rsid w:val="00F8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</dc:creator>
  <cp:keywords/>
  <dc:description/>
  <cp:lastModifiedBy>software</cp:lastModifiedBy>
  <cp:revision>73</cp:revision>
  <dcterms:created xsi:type="dcterms:W3CDTF">2013-10-04T10:01:00Z</dcterms:created>
  <dcterms:modified xsi:type="dcterms:W3CDTF">2013-10-04T10:19:00Z</dcterms:modified>
</cp:coreProperties>
</file>