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B56" w:rsidRDefault="00712B56">
      <w:r>
        <w:t>KERALA  : EVERY BREATH YOU TAKE</w:t>
      </w:r>
    </w:p>
    <w:p w:rsidR="00712B56" w:rsidRDefault="00712B56"/>
    <w:p w:rsidR="00712B56" w:rsidRDefault="00712B56">
      <w:r>
        <w:t>Kerala  is about the senses experiencing the trip.The App has to look at the concept of the 5 Human senses coming alive and having a unique experience.Kerala needs to be sensed to be lived and this will project Kerala as the perfect meeting of the 5 senses.The App will be unique and look at the concept of  1) Eyes ( Visual Beauty ) 2) touch (Feeling Nature) 3) Taste ( The Food) 4) smell ( The Fragrance of Nature) and 5) Hearing( The Kerala Music) .The traveller will have the unique experience of gratifying his or her 5 senses.</w:t>
      </w:r>
    </w:p>
    <w:p w:rsidR="00AD1582" w:rsidRDefault="00712B56">
      <w:r>
        <w:t xml:space="preserve">As the App will be interactive ,it will make the Virtual Tour a perfect add on as the Traveller moves from North Kerala to South Kerala.The App will add to the finer points and make Reservations easy and Easy to Locate Food places.It will have a virtual help desk to help travellers with Language communications.It will enhance the young traveller from the West and also be useful for the traditional Indian family.The App has to be fun to navigate to actually help the traveller.The Traveller should feel the senses coming alive with the App which will ensure he or she desires to feel the real thing.This will bost tourism and make for the Complete Travel Journey. </w:t>
      </w:r>
    </w:p>
    <w:p w:rsidR="00712B56" w:rsidRDefault="00712B56">
      <w:r>
        <w:t>Kerala is unique that one can Feel the world here.The App will be a complete process where technology is a tool and not a weapon.It will reveal the unknown but allow the traveller to make his or her journey customized.It will suggest food and traditions and also Reveal the less travelled  secrets.It will be Every Breath You Take Experience that will be audio Video that seduces the 5 senses.This App will ensure that the journey is the awakening of the 5 senses and the Rediscovery of Life.It will be the world in a State experience.</w:t>
      </w:r>
    </w:p>
    <w:sectPr w:rsidR="00712B56" w:rsidSect="00AD15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2B56"/>
    <w:rsid w:val="00712B56"/>
    <w:rsid w:val="00AD1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5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2014-03-17T07:19:00Z</dcterms:created>
  <dcterms:modified xsi:type="dcterms:W3CDTF">2014-03-17T07:36:00Z</dcterms:modified>
</cp:coreProperties>
</file>