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66" w:rsidRDefault="00364361">
      <w:r>
        <w:t>Good security is good marketing. Police, TSA and Homeland security officials are an essential part of your tourism team. How these people do their job and what they understand about tourism is a key component in your marketing efforts.</w:t>
      </w:r>
    </w:p>
    <w:sectPr w:rsidR="007E2B66" w:rsidSect="007E2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361"/>
    <w:rsid w:val="002F3375"/>
    <w:rsid w:val="00364361"/>
    <w:rsid w:val="00476481"/>
    <w:rsid w:val="007E2B66"/>
    <w:rsid w:val="00F45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2014-03-10T10:29:00Z</dcterms:created>
  <dcterms:modified xsi:type="dcterms:W3CDTF">2014-03-10T10:30:00Z</dcterms:modified>
</cp:coreProperties>
</file>