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32" w:rsidRDefault="00F0162C" w:rsidP="00F0162C">
      <w:pPr>
        <w:jc w:val="center"/>
        <w:rPr>
          <w:rFonts w:ascii="Times New Roman" w:hAnsi="Times New Roman" w:cs="Times New Roman"/>
          <w:b/>
          <w:sz w:val="32"/>
          <w:szCs w:val="32"/>
        </w:rPr>
      </w:pPr>
      <w:r>
        <w:rPr>
          <w:rFonts w:ascii="Times New Roman" w:hAnsi="Times New Roman" w:cs="Times New Roman"/>
          <w:b/>
          <w:sz w:val="32"/>
          <w:szCs w:val="32"/>
        </w:rPr>
        <w:t>OM SRI SAI RAM</w:t>
      </w:r>
    </w:p>
    <w:p w:rsidR="00B14E65" w:rsidRDefault="00B14E65" w:rsidP="00B14E65">
      <w:pPr>
        <w:jc w:val="both"/>
        <w:rPr>
          <w:rFonts w:ascii="Verdana" w:hAnsi="Verdana" w:cs="Times New Roman"/>
          <w:b/>
          <w:sz w:val="24"/>
          <w:szCs w:val="24"/>
        </w:rPr>
      </w:pPr>
      <w:r w:rsidRPr="00F0162C">
        <w:rPr>
          <w:rFonts w:ascii="Verdana" w:hAnsi="Verdana" w:cs="Times New Roman"/>
          <w:b/>
          <w:sz w:val="24"/>
          <w:szCs w:val="24"/>
        </w:rPr>
        <w:t>Mobile Application Idea</w:t>
      </w:r>
      <w:r w:rsidR="00111F9C">
        <w:rPr>
          <w:rFonts w:ascii="Verdana" w:hAnsi="Verdana" w:cs="Times New Roman"/>
          <w:b/>
          <w:sz w:val="24"/>
          <w:szCs w:val="24"/>
        </w:rPr>
        <w:t xml:space="preserve"> (</w:t>
      </w:r>
      <w:r w:rsidRPr="009D0F5A">
        <w:rPr>
          <w:rFonts w:ascii="Verdana" w:hAnsi="Verdana" w:cs="Times New Roman"/>
          <w:b/>
          <w:color w:val="00B050"/>
          <w:sz w:val="24"/>
          <w:szCs w:val="24"/>
        </w:rPr>
        <w:t>Accommodation</w:t>
      </w:r>
      <w:r w:rsidR="0094736F" w:rsidRPr="009D0F5A">
        <w:rPr>
          <w:rFonts w:ascii="Verdana" w:hAnsi="Verdana" w:cs="Times New Roman"/>
          <w:b/>
          <w:color w:val="00B050"/>
          <w:sz w:val="24"/>
          <w:szCs w:val="24"/>
        </w:rPr>
        <w:t xml:space="preserve"> Pre</w:t>
      </w:r>
      <w:r w:rsidRPr="009D0F5A">
        <w:rPr>
          <w:rFonts w:ascii="Verdana" w:hAnsi="Verdana" w:cs="Times New Roman"/>
          <w:b/>
          <w:color w:val="00B050"/>
          <w:sz w:val="24"/>
          <w:szCs w:val="24"/>
        </w:rPr>
        <w:t xml:space="preserve"> Booking </w:t>
      </w:r>
      <w:proofErr w:type="gramStart"/>
      <w:r w:rsidRPr="009D0F5A">
        <w:rPr>
          <w:rFonts w:ascii="Verdana" w:hAnsi="Verdana" w:cs="Times New Roman"/>
          <w:b/>
          <w:color w:val="00B050"/>
          <w:sz w:val="24"/>
          <w:szCs w:val="24"/>
        </w:rPr>
        <w:t>For</w:t>
      </w:r>
      <w:proofErr w:type="gramEnd"/>
      <w:r w:rsidRPr="009D0F5A">
        <w:rPr>
          <w:rFonts w:ascii="Verdana" w:hAnsi="Verdana" w:cs="Times New Roman"/>
          <w:b/>
          <w:color w:val="00B050"/>
          <w:sz w:val="24"/>
          <w:szCs w:val="24"/>
        </w:rPr>
        <w:t xml:space="preserve"> Visitors</w:t>
      </w:r>
      <w:r w:rsidR="00111F9C">
        <w:rPr>
          <w:rFonts w:ascii="Verdana" w:hAnsi="Verdana" w:cs="Times New Roman"/>
          <w:b/>
          <w:sz w:val="24"/>
          <w:szCs w:val="24"/>
        </w:rPr>
        <w:t>)</w:t>
      </w:r>
      <w:r w:rsidRPr="00F0162C">
        <w:rPr>
          <w:rFonts w:ascii="Verdana" w:hAnsi="Verdana" w:cs="Times New Roman"/>
          <w:b/>
          <w:sz w:val="24"/>
          <w:szCs w:val="24"/>
        </w:rPr>
        <w:t xml:space="preserve"> </w:t>
      </w:r>
    </w:p>
    <w:p w:rsidR="00F0162C" w:rsidRPr="00B14E65" w:rsidRDefault="009D0F5A" w:rsidP="00B14E65">
      <w:pPr>
        <w:jc w:val="both"/>
        <w:rPr>
          <w:rFonts w:ascii="Verdana" w:hAnsi="Verdana" w:cs="Times New Roman"/>
          <w:b/>
          <w:sz w:val="24"/>
          <w:szCs w:val="24"/>
        </w:rPr>
      </w:pPr>
      <w:r w:rsidRPr="00B14E65">
        <w:rPr>
          <w:rFonts w:ascii="Verdana" w:hAnsi="Verdana" w:cs="Times New Roman"/>
          <w:b/>
          <w:sz w:val="24"/>
          <w:szCs w:val="24"/>
        </w:rPr>
        <w:t xml:space="preserve"> A Person Who Plans To Visit The Any Place In Kerala Under Tourism Department May In Search Of Hotels With Ac And Non Ac Also Cottages Based On Their Trips And Seasons. During The Time Person </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Selecting No Of Person</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Date Of Arrival </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Date Of Departure </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No Of Days </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Type Ac/Non Ac</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Room Type – Single, Double, Triple, Suite, Deluxe And Cottages </w:t>
      </w:r>
    </w:p>
    <w:p w:rsidR="00B14E65"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After Selecting </w:t>
      </w:r>
      <w:proofErr w:type="gramStart"/>
      <w:r w:rsidRPr="00B14E65">
        <w:rPr>
          <w:rFonts w:ascii="Verdana" w:hAnsi="Verdana" w:cs="Times New Roman"/>
          <w:b/>
          <w:sz w:val="24"/>
          <w:szCs w:val="24"/>
        </w:rPr>
        <w:t>All This</w:t>
      </w:r>
      <w:proofErr w:type="gramEnd"/>
      <w:r w:rsidRPr="00B14E65">
        <w:rPr>
          <w:rFonts w:ascii="Verdana" w:hAnsi="Verdana" w:cs="Times New Roman"/>
          <w:b/>
          <w:sz w:val="24"/>
          <w:szCs w:val="24"/>
        </w:rPr>
        <w:t xml:space="preserve"> Person Can Book The Hotel Based On Search By Paying 100 Rupees.  </w:t>
      </w:r>
    </w:p>
    <w:p w:rsidR="00F0162C" w:rsidRPr="00B14E65"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 xml:space="preserve">Person Can Confirm The Visit Designated By Him Before A Week Or Four Days Which Ever As By Paying The Remaining Amount Via Online. (No Confirmation Automatically </w:t>
      </w:r>
      <w:proofErr w:type="gramStart"/>
      <w:r w:rsidRPr="00B14E65">
        <w:rPr>
          <w:rFonts w:ascii="Verdana" w:hAnsi="Verdana" w:cs="Times New Roman"/>
          <w:b/>
          <w:sz w:val="24"/>
          <w:szCs w:val="24"/>
        </w:rPr>
        <w:t>The</w:t>
      </w:r>
      <w:proofErr w:type="gramEnd"/>
      <w:r w:rsidRPr="00B14E65">
        <w:rPr>
          <w:rFonts w:ascii="Verdana" w:hAnsi="Verdana" w:cs="Times New Roman"/>
          <w:b/>
          <w:sz w:val="24"/>
          <w:szCs w:val="24"/>
        </w:rPr>
        <w:t xml:space="preserve"> Pre Booking Can Be Cancelled. Before Which A Call To Person Made And Intimate The Same About The Payment Within 48 Hrs Else Pre Booking Will Be Cancelled No Refund Can Be Claimed)</w:t>
      </w:r>
    </w:p>
    <w:p w:rsidR="00F0162C" w:rsidRDefault="009D0F5A" w:rsidP="00B14E65">
      <w:pPr>
        <w:pStyle w:val="ListParagraph"/>
        <w:numPr>
          <w:ilvl w:val="0"/>
          <w:numId w:val="1"/>
        </w:numPr>
        <w:jc w:val="both"/>
        <w:rPr>
          <w:rFonts w:ascii="Verdana" w:hAnsi="Verdana" w:cs="Times New Roman"/>
          <w:b/>
          <w:sz w:val="24"/>
          <w:szCs w:val="24"/>
        </w:rPr>
      </w:pPr>
      <w:r w:rsidRPr="00B14E65">
        <w:rPr>
          <w:rFonts w:ascii="Verdana" w:hAnsi="Verdana" w:cs="Times New Roman"/>
          <w:b/>
          <w:sz w:val="24"/>
          <w:szCs w:val="24"/>
        </w:rPr>
        <w:t>If A Person Unable To Visit The Tour What Planned May Cancel The Same.</w:t>
      </w:r>
    </w:p>
    <w:p w:rsid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 xml:space="preserve">In The Column Selection Of Room Type </w:t>
      </w:r>
    </w:p>
    <w:p w:rsid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Single = Rs.100 To 500</w:t>
      </w:r>
    </w:p>
    <w:p w:rsid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Double= Rs.250  To 1000</w:t>
      </w:r>
    </w:p>
    <w:p w:rsid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Triple = Rs. 350 To 1500</w:t>
      </w:r>
    </w:p>
    <w:p w:rsidR="00B14E65" w:rsidRP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 xml:space="preserve">While Go For Selection The Price Of Room </w:t>
      </w:r>
      <w:proofErr w:type="gramStart"/>
      <w:r>
        <w:rPr>
          <w:rFonts w:ascii="Verdana" w:hAnsi="Verdana" w:cs="Times New Roman"/>
          <w:b/>
          <w:sz w:val="24"/>
          <w:szCs w:val="24"/>
        </w:rPr>
        <w:t xml:space="preserve">Type </w:t>
      </w:r>
      <w:r w:rsidRPr="00B14E65">
        <w:rPr>
          <w:rFonts w:ascii="Verdana" w:hAnsi="Verdana" w:cs="Times New Roman"/>
          <w:b/>
          <w:sz w:val="24"/>
          <w:szCs w:val="24"/>
        </w:rPr>
        <w:t xml:space="preserve"> Can</w:t>
      </w:r>
      <w:proofErr w:type="gramEnd"/>
      <w:r w:rsidRPr="00B14E65">
        <w:rPr>
          <w:rFonts w:ascii="Verdana" w:hAnsi="Verdana" w:cs="Times New Roman"/>
          <w:b/>
          <w:sz w:val="24"/>
          <w:szCs w:val="24"/>
        </w:rPr>
        <w:t xml:space="preserve"> Be Displayed In The Same Row With Price Of It.</w:t>
      </w:r>
    </w:p>
    <w:p w:rsidR="00B14E65" w:rsidRDefault="009D0F5A" w:rsidP="00B14E65">
      <w:pPr>
        <w:pStyle w:val="ListParagraph"/>
        <w:numPr>
          <w:ilvl w:val="0"/>
          <w:numId w:val="1"/>
        </w:numPr>
        <w:jc w:val="both"/>
        <w:rPr>
          <w:rFonts w:ascii="Verdana" w:hAnsi="Verdana" w:cs="Times New Roman"/>
          <w:b/>
          <w:sz w:val="24"/>
          <w:szCs w:val="24"/>
        </w:rPr>
      </w:pPr>
      <w:r>
        <w:rPr>
          <w:rFonts w:ascii="Verdana" w:hAnsi="Verdana" w:cs="Times New Roman"/>
          <w:b/>
          <w:sz w:val="24"/>
          <w:szCs w:val="24"/>
        </w:rPr>
        <w:t>So The Search Would Be Easier For The Visitor.</w:t>
      </w:r>
    </w:p>
    <w:p w:rsidR="00B14E65" w:rsidRDefault="009D0F5A" w:rsidP="00B14E65">
      <w:pPr>
        <w:jc w:val="both"/>
        <w:rPr>
          <w:rFonts w:ascii="Verdana" w:hAnsi="Verdana" w:cs="Times New Roman"/>
          <w:b/>
          <w:sz w:val="24"/>
          <w:szCs w:val="24"/>
        </w:rPr>
      </w:pPr>
      <w:proofErr w:type="spellStart"/>
      <w:r>
        <w:rPr>
          <w:rFonts w:ascii="Verdana" w:hAnsi="Verdana" w:cs="Times New Roman"/>
          <w:b/>
          <w:sz w:val="24"/>
          <w:szCs w:val="24"/>
        </w:rPr>
        <w:t>Sai</w:t>
      </w:r>
      <w:proofErr w:type="spellEnd"/>
      <w:r>
        <w:rPr>
          <w:rFonts w:ascii="Verdana" w:hAnsi="Verdana" w:cs="Times New Roman"/>
          <w:b/>
          <w:sz w:val="24"/>
          <w:szCs w:val="24"/>
        </w:rPr>
        <w:t xml:space="preserve"> </w:t>
      </w:r>
      <w:proofErr w:type="spellStart"/>
      <w:r>
        <w:rPr>
          <w:rFonts w:ascii="Verdana" w:hAnsi="Verdana" w:cs="Times New Roman"/>
          <w:b/>
          <w:sz w:val="24"/>
          <w:szCs w:val="24"/>
        </w:rPr>
        <w:t>Sharavan</w:t>
      </w:r>
      <w:proofErr w:type="spellEnd"/>
      <w:r>
        <w:rPr>
          <w:rFonts w:ascii="Verdana" w:hAnsi="Verdana" w:cs="Times New Roman"/>
          <w:b/>
          <w:sz w:val="24"/>
          <w:szCs w:val="24"/>
        </w:rPr>
        <w:t xml:space="preserve"> Kumar </w:t>
      </w:r>
    </w:p>
    <w:p w:rsidR="00B14E65" w:rsidRDefault="009D0F5A" w:rsidP="00B14E65">
      <w:pPr>
        <w:jc w:val="both"/>
        <w:rPr>
          <w:rFonts w:ascii="Verdana" w:hAnsi="Verdana" w:cs="Times New Roman"/>
          <w:b/>
          <w:sz w:val="24"/>
          <w:szCs w:val="24"/>
        </w:rPr>
      </w:pPr>
      <w:r>
        <w:rPr>
          <w:rFonts w:ascii="Verdana" w:hAnsi="Verdana" w:cs="Times New Roman"/>
          <w:b/>
          <w:sz w:val="24"/>
          <w:szCs w:val="24"/>
        </w:rPr>
        <w:t>8807412758</w:t>
      </w:r>
    </w:p>
    <w:p w:rsidR="00111F9C" w:rsidRPr="00B14E65" w:rsidRDefault="009D0F5A" w:rsidP="00B14E65">
      <w:pPr>
        <w:jc w:val="both"/>
        <w:rPr>
          <w:rFonts w:ascii="Verdana" w:hAnsi="Verdana" w:cs="Times New Roman"/>
          <w:b/>
          <w:sz w:val="24"/>
          <w:szCs w:val="24"/>
        </w:rPr>
      </w:pPr>
      <w:r>
        <w:rPr>
          <w:rFonts w:ascii="Verdana" w:hAnsi="Verdana" w:cs="Times New Roman"/>
          <w:b/>
          <w:sz w:val="24"/>
          <w:szCs w:val="24"/>
        </w:rPr>
        <w:t>Saisharavan.Kumar@Gmail.Com.</w:t>
      </w:r>
    </w:p>
    <w:p w:rsidR="00B14E65" w:rsidRPr="00B14E65" w:rsidRDefault="00B14E65" w:rsidP="00B14E65">
      <w:pPr>
        <w:pStyle w:val="ListParagraph"/>
        <w:jc w:val="both"/>
        <w:rPr>
          <w:rFonts w:ascii="Verdana" w:hAnsi="Verdana" w:cs="Times New Roman"/>
          <w:b/>
          <w:sz w:val="24"/>
          <w:szCs w:val="24"/>
        </w:rPr>
      </w:pPr>
    </w:p>
    <w:p w:rsidR="00B14E65" w:rsidRDefault="00B14E65" w:rsidP="00F0162C">
      <w:pPr>
        <w:jc w:val="both"/>
        <w:rPr>
          <w:rFonts w:ascii="Verdana" w:hAnsi="Verdana" w:cs="Times New Roman"/>
          <w:b/>
          <w:sz w:val="24"/>
          <w:szCs w:val="24"/>
        </w:rPr>
      </w:pPr>
    </w:p>
    <w:p w:rsidR="00B14E65" w:rsidRPr="00F0162C" w:rsidRDefault="00B14E65" w:rsidP="00F0162C">
      <w:pPr>
        <w:jc w:val="both"/>
        <w:rPr>
          <w:rFonts w:ascii="Verdana" w:hAnsi="Verdana" w:cs="Times New Roman"/>
          <w:b/>
          <w:sz w:val="24"/>
          <w:szCs w:val="24"/>
        </w:rPr>
      </w:pPr>
    </w:p>
    <w:p w:rsidR="00F0162C" w:rsidRPr="00F0162C" w:rsidRDefault="00B14E65" w:rsidP="00F0162C">
      <w:pPr>
        <w:jc w:val="both"/>
        <w:rPr>
          <w:rFonts w:ascii="Verdana" w:hAnsi="Verdana" w:cs="Times New Roman"/>
          <w:b/>
          <w:sz w:val="24"/>
          <w:szCs w:val="24"/>
        </w:rPr>
      </w:pPr>
      <w:r w:rsidRPr="00F0162C">
        <w:rPr>
          <w:rFonts w:ascii="Verdana" w:hAnsi="Verdana" w:cs="Times New Roman"/>
          <w:b/>
          <w:sz w:val="24"/>
          <w:szCs w:val="24"/>
        </w:rPr>
        <w:tab/>
      </w:r>
      <w:r w:rsidRPr="00F0162C">
        <w:rPr>
          <w:rFonts w:ascii="Verdana" w:hAnsi="Verdana" w:cs="Times New Roman"/>
          <w:b/>
          <w:sz w:val="24"/>
          <w:szCs w:val="24"/>
        </w:rPr>
        <w:tab/>
      </w:r>
      <w:r w:rsidRPr="00F0162C">
        <w:rPr>
          <w:rFonts w:ascii="Verdana" w:hAnsi="Verdana" w:cs="Times New Roman"/>
          <w:b/>
          <w:sz w:val="24"/>
          <w:szCs w:val="24"/>
        </w:rPr>
        <w:tab/>
      </w:r>
    </w:p>
    <w:p w:rsidR="00F0162C" w:rsidRPr="00F0162C" w:rsidRDefault="00F0162C" w:rsidP="00F0162C">
      <w:pPr>
        <w:jc w:val="both"/>
        <w:rPr>
          <w:rFonts w:ascii="Verdana" w:hAnsi="Verdana" w:cs="Times New Roman"/>
          <w:b/>
          <w:sz w:val="24"/>
          <w:szCs w:val="24"/>
        </w:rPr>
      </w:pPr>
    </w:p>
    <w:p w:rsidR="00F0162C" w:rsidRPr="00F0162C" w:rsidRDefault="00F0162C" w:rsidP="00F0162C">
      <w:pPr>
        <w:rPr>
          <w:rFonts w:ascii="Times New Roman" w:hAnsi="Times New Roman" w:cs="Times New Roman"/>
          <w:b/>
          <w:sz w:val="28"/>
          <w:szCs w:val="28"/>
        </w:rPr>
      </w:pPr>
    </w:p>
    <w:sectPr w:rsidR="00F0162C" w:rsidRPr="00F0162C" w:rsidSect="00E03C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2568C"/>
    <w:multiLevelType w:val="hybridMultilevel"/>
    <w:tmpl w:val="2318A2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F0162C"/>
    <w:rsid w:val="00111F9C"/>
    <w:rsid w:val="00817506"/>
    <w:rsid w:val="0094736F"/>
    <w:rsid w:val="009D0F5A"/>
    <w:rsid w:val="00B14E65"/>
    <w:rsid w:val="00E03C32"/>
    <w:rsid w:val="00F01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E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SAIRAM</dc:creator>
  <cp:lastModifiedBy>KUMAR SAIRAM</cp:lastModifiedBy>
  <cp:revision>4</cp:revision>
  <dcterms:created xsi:type="dcterms:W3CDTF">2014-03-20T16:21:00Z</dcterms:created>
  <dcterms:modified xsi:type="dcterms:W3CDTF">2014-03-20T17:05:00Z</dcterms:modified>
</cp:coreProperties>
</file>