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52" w:rsidRPr="009842B3" w:rsidRDefault="00E271A0" w:rsidP="004F7A52">
      <w:pPr>
        <w:rPr>
          <w:rFonts w:ascii="Timesnewromoan" w:hAnsi="Timesnewromoan"/>
          <w:b/>
          <w:sz w:val="30"/>
          <w:szCs w:val="30"/>
        </w:rPr>
      </w:pPr>
      <w:r w:rsidRPr="009842B3">
        <w:rPr>
          <w:rFonts w:ascii="Timesnewromoan" w:hAnsi="Timesnewromoan"/>
          <w:sz w:val="30"/>
          <w:szCs w:val="30"/>
        </w:rPr>
        <w:t xml:space="preserve">I have name my idea as </w:t>
      </w:r>
      <w:r w:rsidR="004F7A52" w:rsidRPr="009842B3">
        <w:rPr>
          <w:rFonts w:ascii="Timesnewromoan" w:hAnsi="Timesnewromoan"/>
          <w:sz w:val="30"/>
          <w:szCs w:val="30"/>
        </w:rPr>
        <w:t xml:space="preserve">application would be called as </w:t>
      </w:r>
      <w:r w:rsidR="004F7A52" w:rsidRPr="009842B3">
        <w:rPr>
          <w:rFonts w:ascii="Timesnewromoan" w:hAnsi="Timesnewromoan"/>
          <w:b/>
          <w:sz w:val="30"/>
          <w:szCs w:val="30"/>
        </w:rPr>
        <w:t xml:space="preserve">GO TO </w:t>
      </w:r>
      <w:r w:rsidR="009842B3" w:rsidRPr="009842B3">
        <w:rPr>
          <w:rFonts w:ascii="Timesnewromoan" w:hAnsi="Timesnewromoan"/>
          <w:b/>
          <w:sz w:val="30"/>
          <w:szCs w:val="30"/>
        </w:rPr>
        <w:t>KERALA (</w:t>
      </w:r>
      <w:r w:rsidR="004F7A52" w:rsidRPr="009842B3">
        <w:rPr>
          <w:rFonts w:ascii="Timesnewromoan" w:hAnsi="Timesnewromoan"/>
          <w:b/>
          <w:sz w:val="30"/>
          <w:szCs w:val="30"/>
        </w:rPr>
        <w:t>GTK)</w:t>
      </w:r>
      <w:r w:rsidR="009842B3">
        <w:rPr>
          <w:rFonts w:ascii="Timesnewromoan" w:hAnsi="Timesnewromoan"/>
          <w:b/>
          <w:sz w:val="30"/>
          <w:szCs w:val="30"/>
        </w:rPr>
        <w:t>.</w:t>
      </w:r>
    </w:p>
    <w:p w:rsidR="00E271A0" w:rsidRPr="009842B3" w:rsidRDefault="00E271A0" w:rsidP="004F7A52">
      <w:pPr>
        <w:rPr>
          <w:rFonts w:ascii="Timesnewromoan" w:hAnsi="Timesnewromoan"/>
          <w:sz w:val="30"/>
          <w:szCs w:val="30"/>
        </w:rPr>
      </w:pPr>
      <w:r w:rsidRPr="009842B3">
        <w:rPr>
          <w:rFonts w:ascii="Timesnewromoan" w:hAnsi="Timesnewromoan"/>
          <w:sz w:val="30"/>
          <w:szCs w:val="30"/>
        </w:rPr>
        <w:t>Following are some steps which can help in both ways in tourism and in revenue:</w:t>
      </w:r>
    </w:p>
    <w:p w:rsidR="006F50C2" w:rsidRDefault="006F50C2" w:rsidP="006F50C2">
      <w:pPr>
        <w:rPr>
          <w:noProof/>
        </w:rPr>
      </w:pPr>
      <w:r w:rsidRPr="009842B3">
        <w:rPr>
          <w:rFonts w:ascii="Timesnewroman" w:hAnsi="Timesnewroman"/>
          <w:sz w:val="30"/>
          <w:szCs w:val="30"/>
        </w:rPr>
        <w:t>Cheap, high-speed broadband is the rule here rather than the exception.</w:t>
      </w:r>
      <w:r w:rsidRPr="009842B3">
        <w:rPr>
          <w:rFonts w:ascii="Timesnewroman" w:hAnsi="Timesnewroman"/>
          <w:noProof/>
          <w:sz w:val="30"/>
          <w:szCs w:val="30"/>
        </w:rPr>
        <w:t xml:space="preserve"> </w:t>
      </w:r>
    </w:p>
    <w:p w:rsidR="006F50C2" w:rsidRDefault="006F50C2" w:rsidP="004F7A52">
      <w:pPr>
        <w:rPr>
          <w:b/>
          <w:sz w:val="30"/>
          <w:szCs w:val="30"/>
        </w:rPr>
      </w:pPr>
    </w:p>
    <w:p w:rsidR="00E271A0" w:rsidRPr="009842B3" w:rsidRDefault="006F50C2" w:rsidP="004F7A52">
      <w:pPr>
        <w:rPr>
          <w:b/>
          <w:sz w:val="30"/>
          <w:szCs w:val="30"/>
        </w:rPr>
      </w:pPr>
      <w:r>
        <w:rPr>
          <w:b/>
          <w:sz w:val="30"/>
          <w:szCs w:val="30"/>
        </w:rPr>
        <w:t xml:space="preserve">Now, the </w:t>
      </w:r>
      <w:r w:rsidR="009842B3" w:rsidRPr="009842B3">
        <w:rPr>
          <w:b/>
          <w:sz w:val="30"/>
          <w:szCs w:val="30"/>
        </w:rPr>
        <w:t>features should be there:</w:t>
      </w:r>
    </w:p>
    <w:p w:rsidR="004F7A52" w:rsidRDefault="006F0C17" w:rsidP="006F50C2">
      <w:pPr>
        <w:spacing w:line="240" w:lineRule="auto"/>
        <w:rPr>
          <w:rFonts w:ascii="Timesnewroman" w:hAnsi="Timesnewroman"/>
          <w:sz w:val="30"/>
          <w:szCs w:val="30"/>
        </w:rPr>
      </w:pPr>
      <w:r w:rsidRPr="006F0C17">
        <w:rPr>
          <w:rFonts w:ascii="Timesnewroman" w:hAnsi="Timesnewroman"/>
          <w:noProof/>
          <w:sz w:val="30"/>
          <w:szCs w:val="30"/>
        </w:rPr>
        <mc:AlternateContent>
          <mc:Choice Requires="wps">
            <w:drawing>
              <wp:anchor distT="0" distB="0" distL="114300" distR="114300" simplePos="0" relativeHeight="251659264" behindDoc="0" locked="0" layoutInCell="1" allowOverlap="1" wp14:anchorId="622A50EC" wp14:editId="0C6F62ED">
                <wp:simplePos x="0" y="0"/>
                <wp:positionH relativeFrom="column">
                  <wp:posOffset>4367530</wp:posOffset>
                </wp:positionH>
                <wp:positionV relativeFrom="paragraph">
                  <wp:posOffset>2296795</wp:posOffset>
                </wp:positionV>
                <wp:extent cx="1295400" cy="1130935"/>
                <wp:effectExtent l="0" t="0" r="19050" b="15875"/>
                <wp:wrapNone/>
                <wp:docPr id="6" name="TextBox 5"/>
                <wp:cNvGraphicFramePr/>
                <a:graphic xmlns:a="http://schemas.openxmlformats.org/drawingml/2006/main">
                  <a:graphicData uri="http://schemas.microsoft.com/office/word/2010/wordprocessingShape">
                    <wps:wsp>
                      <wps:cNvSpPr txBox="1"/>
                      <wps:spPr>
                        <a:xfrm flipH="1">
                          <a:off x="0" y="0"/>
                          <a:ext cx="1295400" cy="113093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F0C17" w:rsidRDefault="006F0C17" w:rsidP="006F0C17">
                            <w:pPr>
                              <w:pStyle w:val="NormalWeb"/>
                              <w:spacing w:before="0" w:beforeAutospacing="0" w:after="0" w:afterAutospacing="0"/>
                              <w:jc w:val="center"/>
                            </w:pPr>
                            <w:r>
                              <w:rPr>
                                <w:rFonts w:ascii="Timesnewroman" w:hAnsi="Timesnewroman" w:cstheme="minorBidi"/>
                                <w:color w:val="FFFFFF" w:themeColor="light1"/>
                                <w:kern w:val="24"/>
                                <w:sz w:val="27"/>
                                <w:szCs w:val="27"/>
                              </w:rPr>
                              <w:t>Sample on Augmented Reality Screen</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43.9pt;margin-top:180.85pt;width:102pt;height:89.0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" fillcolor="#c0504d [3205]" strokecolor="#622423 [1605]" strokeweight="2pt">
                <v:textbox style="mso-fit-shape-to-text:t">
                  <w:txbxContent>
                    <w:p w:rsidR="006F0C17" w:rsidRDefault="006F0C17" w:rsidP="006F0C17">
                      <w:pPr>
                        <w:pStyle w:val="NormalWeb"/>
                        <w:spacing w:before="0" w:beforeAutospacing="0" w:after="0" w:afterAutospacing="0"/>
                        <w:jc w:val="center"/>
                      </w:pPr>
                      <w:r>
                        <w:rPr>
                          <w:rFonts w:ascii="Timesnewroman" w:hAnsi="Timesnewroman" w:cstheme="minorBidi"/>
                          <w:color w:val="FFFFFF" w:themeColor="light1"/>
                          <w:kern w:val="24"/>
                          <w:sz w:val="27"/>
                          <w:szCs w:val="27"/>
                        </w:rPr>
                        <w:t>Sample on Augmented Reality Screen</w:t>
                      </w:r>
                    </w:p>
                  </w:txbxContent>
                </v:textbox>
              </v:shape>
            </w:pict>
          </mc:Fallback>
        </mc:AlternateContent>
      </w:r>
      <w:r w:rsidR="006F50C2">
        <w:rPr>
          <w:b/>
          <w:sz w:val="30"/>
          <w:szCs w:val="30"/>
        </w:rPr>
        <w:t>1</w:t>
      </w:r>
      <w:r w:rsidR="009842B3">
        <w:rPr>
          <w:rFonts w:ascii="Timesnewroman" w:hAnsi="Timesnewroman"/>
          <w:b/>
          <w:sz w:val="30"/>
          <w:szCs w:val="30"/>
        </w:rPr>
        <w:t>:</w:t>
      </w:r>
      <w:r w:rsidR="004F7A52" w:rsidRPr="009842B3">
        <w:rPr>
          <w:rFonts w:ascii="Timesnewroman" w:hAnsi="Timesnewroman"/>
          <w:sz w:val="30"/>
          <w:szCs w:val="30"/>
        </w:rPr>
        <w:t>If we can put their smart phone’s GPS function to good use, the visitor will be not only be constantly updated on nearby points of interest, accommodation, dining options, weather, currency rates with the newly-released (For Example)version 1.0, users can now simply point their camera at the surrounding area and by using GO TO KERALA (GTK)application.</w:t>
      </w:r>
      <w:r w:rsidR="004F7A52" w:rsidRPr="009842B3">
        <w:rPr>
          <w:rFonts w:ascii="Timesnewroman" w:hAnsi="Timesnewroman"/>
          <w:i/>
          <w:iCs/>
          <w:sz w:val="30"/>
          <w:szCs w:val="30"/>
        </w:rPr>
        <w:t xml:space="preserve"> </w:t>
      </w:r>
      <w:r w:rsidR="004F7A52" w:rsidRPr="009842B3">
        <w:rPr>
          <w:rFonts w:ascii="Timesnewroman" w:hAnsi="Timesnewroman"/>
          <w:b/>
          <w:bCs/>
          <w:sz w:val="30"/>
          <w:szCs w:val="30"/>
        </w:rPr>
        <w:t xml:space="preserve">Augmented Reality feature (Augmented reality (AR) is a live, </w:t>
      </w:r>
      <w:r w:rsidR="004F7A52" w:rsidRPr="006F0C17">
        <w:rPr>
          <w:rFonts w:ascii="Timesnewroman" w:hAnsi="Timesnewroman"/>
          <w:b/>
          <w:bCs/>
          <w:sz w:val="30"/>
          <w:szCs w:val="30"/>
        </w:rPr>
        <w:t>copy</w:t>
      </w:r>
      <w:r w:rsidR="004F7A52" w:rsidRPr="009842B3">
        <w:rPr>
          <w:rFonts w:ascii="Timesnewroman" w:hAnsi="Timesnewroman"/>
          <w:b/>
          <w:bCs/>
          <w:sz w:val="30"/>
          <w:szCs w:val="30"/>
        </w:rPr>
        <w:t>, view of a physical, real-world environment whose elements are </w:t>
      </w:r>
      <w:r w:rsidR="004F7A52" w:rsidRPr="009842B3">
        <w:rPr>
          <w:rFonts w:ascii="Timesnewroman" w:hAnsi="Timesnewroman"/>
          <w:b/>
          <w:bCs/>
          <w:i/>
          <w:iCs/>
          <w:sz w:val="30"/>
          <w:szCs w:val="30"/>
        </w:rPr>
        <w:t>augmented</w:t>
      </w:r>
      <w:r w:rsidR="004F7A52" w:rsidRPr="009842B3">
        <w:rPr>
          <w:rFonts w:ascii="Timesnewroman" w:hAnsi="Timesnewroman"/>
          <w:b/>
          <w:bCs/>
          <w:sz w:val="30"/>
          <w:szCs w:val="30"/>
        </w:rPr>
        <w:t> (or supplemented) by computer-generated sensory input such as sound, video,</w:t>
      </w:r>
      <w:r w:rsidR="004F7A52" w:rsidRPr="009842B3">
        <w:rPr>
          <w:rFonts w:ascii="Timesnewroman" w:hAnsi="Timesnewroman"/>
          <w:b/>
          <w:bCs/>
        </w:rPr>
        <w:t xml:space="preserve"> </w:t>
      </w:r>
      <w:r w:rsidR="004F7A52" w:rsidRPr="006F50C2">
        <w:rPr>
          <w:rFonts w:ascii="Timesnewroman" w:hAnsi="Timesnewroman"/>
          <w:b/>
          <w:bCs/>
          <w:sz w:val="30"/>
          <w:szCs w:val="30"/>
        </w:rPr>
        <w:t>graphics or GPS data</w:t>
      </w:r>
      <w:r w:rsidR="004F7A52" w:rsidRPr="009842B3">
        <w:rPr>
          <w:rFonts w:ascii="Timesnewroman" w:hAnsi="Timesnewroman"/>
          <w:b/>
          <w:bCs/>
        </w:rPr>
        <w:t xml:space="preserve">.) </w:t>
      </w:r>
      <w:r w:rsidR="004F7A52" w:rsidRPr="009842B3">
        <w:rPr>
          <w:rFonts w:ascii="Timesnewroman" w:hAnsi="Timesnewroman"/>
          <w:sz w:val="30"/>
          <w:szCs w:val="30"/>
        </w:rPr>
        <w:t>and it will quickly fill in the details, overlaying icons Google Street</w:t>
      </w:r>
      <w:r w:rsidR="00E271A0" w:rsidRPr="009842B3">
        <w:rPr>
          <w:rFonts w:ascii="Timesnewroman" w:hAnsi="Timesnewroman"/>
        </w:rPr>
        <w:t xml:space="preserve"> </w:t>
      </w:r>
      <w:r>
        <w:rPr>
          <w:rFonts w:ascii="Timesnewroman" w:hAnsi="Timesnewroman"/>
          <w:sz w:val="30"/>
          <w:szCs w:val="30"/>
        </w:rPr>
        <w:t>view style as shown below:</w:t>
      </w:r>
    </w:p>
    <w:p w:rsidR="006F50C2" w:rsidRDefault="006F0C17" w:rsidP="006F50C2">
      <w:pPr>
        <w:spacing w:line="240" w:lineRule="auto"/>
        <w:rPr>
          <w:rFonts w:ascii="Timesnewroman" w:hAnsi="Timesnewroman"/>
          <w:sz w:val="30"/>
          <w:szCs w:val="30"/>
        </w:rPr>
      </w:pPr>
      <w:r w:rsidRPr="006F0C17">
        <w:rPr>
          <w:rFonts w:ascii="Timesnewroman" w:hAnsi="Timesnewroman"/>
          <w:noProof/>
          <w:sz w:val="30"/>
          <w:szCs w:val="30"/>
        </w:rPr>
        <w:drawing>
          <wp:inline distT="0" distB="0" distL="0" distR="0" wp14:anchorId="2CB411D7" wp14:editId="131D3296">
            <wp:extent cx="4348912" cy="2018806"/>
            <wp:effectExtent l="114300" t="57150" r="71120" b="1530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55224" cy="202173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6F0C17">
        <w:rPr>
          <w:noProof/>
        </w:rPr>
        <w:t xml:space="preserve"> </w:t>
      </w:r>
    </w:p>
    <w:p w:rsidR="006F50C2" w:rsidRDefault="006F50C2" w:rsidP="006F50C2">
      <w:pPr>
        <w:spacing w:line="240" w:lineRule="auto"/>
      </w:pPr>
    </w:p>
    <w:p w:rsidR="006F0C17" w:rsidRDefault="006F0C17" w:rsidP="006F50C2">
      <w:pPr>
        <w:spacing w:line="240" w:lineRule="auto"/>
      </w:pPr>
    </w:p>
    <w:p w:rsidR="006F0C17" w:rsidRPr="004F7A52" w:rsidRDefault="006F0C17" w:rsidP="006F50C2">
      <w:pPr>
        <w:spacing w:line="240" w:lineRule="auto"/>
      </w:pPr>
    </w:p>
    <w:p w:rsidR="002F78A1" w:rsidRDefault="002F78A1" w:rsidP="002F78A1">
      <w:pPr>
        <w:rPr>
          <w:rFonts w:ascii="Timesnewroman" w:hAnsi="Timesnewroman"/>
          <w:sz w:val="30"/>
          <w:szCs w:val="30"/>
        </w:rPr>
      </w:pPr>
      <w:r w:rsidRPr="005D1135">
        <w:rPr>
          <w:noProof/>
        </w:rPr>
        <w:lastRenderedPageBreak/>
        <mc:AlternateContent>
          <mc:Choice Requires="wps">
            <w:drawing>
              <wp:anchor distT="0" distB="0" distL="114300" distR="114300" simplePos="0" relativeHeight="251667456" behindDoc="0" locked="0" layoutInCell="1" allowOverlap="1" wp14:anchorId="27C4144E" wp14:editId="284BB0BB">
                <wp:simplePos x="0" y="0"/>
                <wp:positionH relativeFrom="column">
                  <wp:posOffset>2880995</wp:posOffset>
                </wp:positionH>
                <wp:positionV relativeFrom="paragraph">
                  <wp:posOffset>1374775</wp:posOffset>
                </wp:positionV>
                <wp:extent cx="1295400" cy="923290"/>
                <wp:effectExtent l="0" t="0" r="19050" b="15875"/>
                <wp:wrapNone/>
                <wp:docPr id="3" name="TextBox 7"/>
                <wp:cNvGraphicFramePr/>
                <a:graphic xmlns:a="http://schemas.openxmlformats.org/drawingml/2006/main">
                  <a:graphicData uri="http://schemas.microsoft.com/office/word/2010/wordprocessingShape">
                    <wps:wsp>
                      <wps:cNvSpPr txBox="1"/>
                      <wps:spPr>
                        <a:xfrm flipH="1">
                          <a:off x="0" y="0"/>
                          <a:ext cx="1295400" cy="9232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F78A1" w:rsidRDefault="002F78A1" w:rsidP="002F78A1">
                            <w:pPr>
                              <w:pStyle w:val="NormalWeb"/>
                              <w:spacing w:before="0" w:beforeAutospacing="0" w:after="0" w:afterAutospacing="0"/>
                              <w:jc w:val="center"/>
                            </w:pPr>
                            <w:r>
                              <w:rPr>
                                <w:rFonts w:ascii="Timesnewroman" w:hAnsi="Timesnewroman" w:cstheme="minorBidi"/>
                                <w:color w:val="FFFFFF" w:themeColor="light1"/>
                                <w:kern w:val="24"/>
                                <w:sz w:val="27"/>
                                <w:szCs w:val="27"/>
                              </w:rPr>
                              <w:t>Sample Loose Money Card</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226.85pt;margin-top:108.25pt;width:102pt;height:72.7pt;flip:x;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" fillcolor="#c0504d [3205]" strokecolor="#622423 [1605]" strokeweight="2pt">
                <v:textbox style="mso-fit-shape-to-text:t">
                  <w:txbxContent>
                    <w:p w:rsidR="002F78A1" w:rsidRDefault="002F78A1" w:rsidP="002F78A1">
                      <w:pPr>
                        <w:pStyle w:val="NormalWeb"/>
                        <w:spacing w:before="0" w:beforeAutospacing="0" w:after="0" w:afterAutospacing="0"/>
                        <w:jc w:val="center"/>
                      </w:pPr>
                      <w:r>
                        <w:rPr>
                          <w:rFonts w:ascii="Timesnewroman" w:hAnsi="Timesnewroman" w:cstheme="minorBidi"/>
                          <w:color w:val="FFFFFF" w:themeColor="light1"/>
                          <w:kern w:val="24"/>
                          <w:sz w:val="27"/>
                          <w:szCs w:val="27"/>
                        </w:rPr>
                        <w:t>Sample Loose Money Card</w:t>
                      </w:r>
                    </w:p>
                  </w:txbxContent>
                </v:textbox>
              </v:shape>
            </w:pict>
          </mc:Fallback>
        </mc:AlternateContent>
      </w:r>
      <w:r w:rsidR="006F50C2">
        <w:rPr>
          <w:b/>
          <w:sz w:val="30"/>
          <w:szCs w:val="30"/>
        </w:rPr>
        <w:t>2</w:t>
      </w:r>
      <w:r w:rsidR="009842B3" w:rsidRPr="009842B3">
        <w:rPr>
          <w:rFonts w:ascii="Timesnewroman" w:hAnsi="Timesnewroman"/>
          <w:b/>
          <w:sz w:val="30"/>
          <w:szCs w:val="30"/>
        </w:rPr>
        <w:t>:</w:t>
      </w:r>
      <w:r w:rsidR="00844B9E" w:rsidRPr="009842B3">
        <w:rPr>
          <w:rFonts w:ascii="Timesnewroman" w:hAnsi="Timesnewroman"/>
          <w:sz w:val="30"/>
          <w:szCs w:val="30"/>
        </w:rPr>
        <w:t>We can also make</w:t>
      </w:r>
      <w:r w:rsidR="009842B3">
        <w:rPr>
          <w:rFonts w:ascii="Timesnewroman" w:hAnsi="Timesnewroman"/>
          <w:sz w:val="30"/>
          <w:szCs w:val="30"/>
        </w:rPr>
        <w:t xml:space="preserve"> a card system like (e.g:</w:t>
      </w:r>
      <w:r w:rsidR="00844B9E" w:rsidRPr="009842B3">
        <w:rPr>
          <w:rFonts w:ascii="Timesnewroman" w:hAnsi="Timesnewroman"/>
          <w:sz w:val="30"/>
          <w:szCs w:val="30"/>
        </w:rPr>
        <w:t>EasyMoney) - rechargeable cards available from airports, stations and all bus stations and convenience stores that circumvent the need for loose change, and which can be used not only to pay transport fares, but also for goods in convenience stores and an</w:t>
      </w:r>
      <w:r>
        <w:rPr>
          <w:rFonts w:ascii="Timesnewroman" w:hAnsi="Timesnewroman"/>
          <w:sz w:val="30"/>
          <w:szCs w:val="30"/>
        </w:rPr>
        <w:t xml:space="preserve"> </w:t>
      </w:r>
      <w:r>
        <w:rPr>
          <w:rFonts w:ascii="Timesnewroman" w:hAnsi="Timesnewroman"/>
          <w:sz w:val="30"/>
          <w:szCs w:val="30"/>
        </w:rPr>
        <w:t>increasing array of other retail venues</w:t>
      </w:r>
      <w:r>
        <w:rPr>
          <w:rFonts w:ascii="Timesnewroman" w:hAnsi="Timesnewroman"/>
          <w:sz w:val="30"/>
          <w:szCs w:val="30"/>
        </w:rPr>
        <w:t>.</w:t>
      </w:r>
    </w:p>
    <w:p w:rsidR="008F6081" w:rsidRDefault="002F78A1" w:rsidP="002F78A1">
      <w:pPr>
        <w:jc w:val="both"/>
        <w:rPr>
          <w:rFonts w:ascii="Timesnewroman" w:hAnsi="Timesnewroman"/>
          <w:sz w:val="30"/>
          <w:szCs w:val="30"/>
        </w:rPr>
      </w:pPr>
      <w:r w:rsidRPr="002F78A1">
        <w:rPr>
          <w:rFonts w:ascii="Timesnewroman" w:hAnsi="Timesnewroman"/>
          <w:sz w:val="30"/>
          <w:szCs w:val="30"/>
        </w:rPr>
        <w:drawing>
          <wp:inline distT="0" distB="0" distL="0" distR="0" wp14:anchorId="7E84F622" wp14:editId="4DE365C5">
            <wp:extent cx="2540936" cy="2047232"/>
            <wp:effectExtent l="190500" t="114300" r="145415" b="23939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0958" cy="2071421"/>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r w:rsidRPr="002F78A1">
        <w:rPr>
          <w:noProof/>
        </w:rPr>
        <w:t xml:space="preserve"> </w:t>
      </w:r>
    </w:p>
    <w:p w:rsidR="006F50C2" w:rsidRPr="009842B3" w:rsidRDefault="006F50C2" w:rsidP="006F0C17">
      <w:pPr>
        <w:rPr>
          <w:rFonts w:ascii="Timesnewroman" w:hAnsi="Timesnewroman"/>
          <w:sz w:val="30"/>
          <w:szCs w:val="30"/>
        </w:rPr>
      </w:pPr>
    </w:p>
    <w:p w:rsidR="008F6081" w:rsidRDefault="006F50C2" w:rsidP="006F0C17">
      <w:r>
        <w:rPr>
          <w:b/>
          <w:sz w:val="30"/>
          <w:szCs w:val="30"/>
        </w:rPr>
        <w:t>3</w:t>
      </w:r>
      <w:r w:rsidRPr="009842B3">
        <w:rPr>
          <w:b/>
          <w:sz w:val="30"/>
          <w:szCs w:val="30"/>
        </w:rPr>
        <w:t>:</w:t>
      </w:r>
      <w:r w:rsidRPr="009842B3">
        <w:rPr>
          <w:rFonts w:ascii="Timesnewroman" w:hAnsi="Timesnewroman"/>
          <w:sz w:val="30"/>
          <w:szCs w:val="30"/>
        </w:rPr>
        <w:t xml:space="preserve"> Similar</w:t>
      </w:r>
      <w:r w:rsidR="00844B9E" w:rsidRPr="009842B3">
        <w:rPr>
          <w:rFonts w:ascii="Timesnewroman" w:hAnsi="Timesnewroman"/>
          <w:sz w:val="30"/>
          <w:szCs w:val="30"/>
        </w:rPr>
        <w:t xml:space="preserve"> if we can use the concept of multilingual clarity on stations and other tourist destinations, where stations are equipped with touch-sensitive Google Earth-like maps, ensuring that even when the visitor finds themselves in a station with more exits than a freeway, they will know precisely which one to choose</w:t>
      </w:r>
      <w:r w:rsidR="00844B9E" w:rsidRPr="009842B3">
        <w:t xml:space="preserve">. </w:t>
      </w:r>
    </w:p>
    <w:p w:rsidR="009842B3" w:rsidRDefault="002F78A1" w:rsidP="006F0C17">
      <w:r w:rsidRPr="005D1135">
        <w:rPr>
          <w:noProof/>
        </w:rPr>
        <mc:AlternateContent>
          <mc:Choice Requires="wps">
            <w:drawing>
              <wp:anchor distT="0" distB="0" distL="114300" distR="114300" simplePos="0" relativeHeight="251669504" behindDoc="0" locked="0" layoutInCell="1" allowOverlap="1" wp14:anchorId="46F4C640" wp14:editId="37665413">
                <wp:simplePos x="0" y="0"/>
                <wp:positionH relativeFrom="column">
                  <wp:posOffset>2368995</wp:posOffset>
                </wp:positionH>
                <wp:positionV relativeFrom="paragraph">
                  <wp:posOffset>108585</wp:posOffset>
                </wp:positionV>
                <wp:extent cx="1295400" cy="923290"/>
                <wp:effectExtent l="0" t="0" r="19050" b="22225"/>
                <wp:wrapNone/>
                <wp:docPr id="4" name="TextBox 7"/>
                <wp:cNvGraphicFramePr/>
                <a:graphic xmlns:a="http://schemas.openxmlformats.org/drawingml/2006/main">
                  <a:graphicData uri="http://schemas.microsoft.com/office/word/2010/wordprocessingShape">
                    <wps:wsp>
                      <wps:cNvSpPr txBox="1"/>
                      <wps:spPr>
                        <a:xfrm flipH="1">
                          <a:off x="0" y="0"/>
                          <a:ext cx="1295400" cy="9232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F78A1" w:rsidRDefault="002F78A1" w:rsidP="002F78A1">
                            <w:pPr>
                              <w:pStyle w:val="NormalWeb"/>
                              <w:spacing w:before="0" w:beforeAutospacing="0" w:after="0" w:afterAutospacing="0"/>
                              <w:jc w:val="center"/>
                            </w:pPr>
                            <w:r>
                              <w:rPr>
                                <w:rFonts w:ascii="Timesnewroman" w:hAnsi="Timesnewroman" w:cstheme="minorBidi"/>
                                <w:color w:val="FFFFFF" w:themeColor="light1"/>
                                <w:kern w:val="24"/>
                                <w:sz w:val="27"/>
                                <w:szCs w:val="27"/>
                              </w:rPr>
                              <w:t>Multilingual Environment</w:t>
                            </w:r>
                          </w:p>
                        </w:txbxContent>
                      </wps:txbx>
                      <wps:bodyPr wrap="square" rtlCol="0">
                        <a:spAutoFit/>
                      </wps:bodyPr>
                    </wps:wsp>
                  </a:graphicData>
                </a:graphic>
              </wp:anchor>
            </w:drawing>
          </mc:Choice>
          <mc:Fallback>
            <w:pict>
              <v:shape id="_x0000_s1028" type="#_x0000_t202" style="position:absolute;margin-left:186.55pt;margin-top:8.55pt;width:102pt;height:72.7pt;flip:x;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" fillcolor="#c0504d [3205]" strokecolor="#622423 [1605]" strokeweight="2pt">
                <v:textbox style="mso-fit-shape-to-text:t">
                  <w:txbxContent>
                    <w:p w:rsidR="002F78A1" w:rsidRDefault="002F78A1" w:rsidP="002F78A1">
                      <w:pPr>
                        <w:pStyle w:val="NormalWeb"/>
                        <w:spacing w:before="0" w:beforeAutospacing="0" w:after="0" w:afterAutospacing="0"/>
                        <w:jc w:val="center"/>
                      </w:pPr>
                      <w:r>
                        <w:rPr>
                          <w:rFonts w:ascii="Timesnewroman" w:hAnsi="Timesnewroman" w:cstheme="minorBidi"/>
                          <w:color w:val="FFFFFF" w:themeColor="light1"/>
                          <w:kern w:val="24"/>
                          <w:sz w:val="27"/>
                          <w:szCs w:val="27"/>
                        </w:rPr>
                        <w:t>Multilingual Environment</w:t>
                      </w:r>
                    </w:p>
                  </w:txbxContent>
                </v:textbox>
              </v:shape>
            </w:pict>
          </mc:Fallback>
        </mc:AlternateContent>
      </w:r>
      <w:r w:rsidRPr="002F78A1">
        <w:drawing>
          <wp:inline distT="0" distB="0" distL="0" distR="0" wp14:anchorId="66003F6D" wp14:editId="328E1835">
            <wp:extent cx="2078182" cy="2078182"/>
            <wp:effectExtent l="190500" t="114300" r="151130" b="24638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71973" cy="2071973"/>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bookmarkStart w:id="0" w:name="_GoBack"/>
      <w:bookmarkEnd w:id="0"/>
    </w:p>
    <w:p w:rsidR="007B3AFF" w:rsidRDefault="006F50C2" w:rsidP="006F0C17">
      <w:pPr>
        <w:rPr>
          <w:rFonts w:ascii="Timesnewroman" w:hAnsi="Timesnewroman"/>
          <w:sz w:val="30"/>
          <w:szCs w:val="30"/>
        </w:rPr>
      </w:pPr>
      <w:r>
        <w:rPr>
          <w:b/>
          <w:sz w:val="30"/>
          <w:szCs w:val="30"/>
        </w:rPr>
        <w:lastRenderedPageBreak/>
        <w:t>4</w:t>
      </w:r>
      <w:r w:rsidRPr="009842B3">
        <w:rPr>
          <w:b/>
          <w:sz w:val="30"/>
          <w:szCs w:val="30"/>
        </w:rPr>
        <w:t>:</w:t>
      </w:r>
      <w:r w:rsidRPr="009842B3">
        <w:rPr>
          <w:rFonts w:ascii="Timesnewroman" w:hAnsi="Timesnewroman"/>
          <w:sz w:val="30"/>
          <w:szCs w:val="30"/>
        </w:rPr>
        <w:t xml:space="preserve"> Major</w:t>
      </w:r>
      <w:r w:rsidR="00844B9E" w:rsidRPr="009842B3">
        <w:rPr>
          <w:rFonts w:ascii="Timesnewroman" w:hAnsi="Timesnewroman"/>
          <w:sz w:val="30"/>
          <w:szCs w:val="30"/>
        </w:rPr>
        <w:t xml:space="preserve"> bus stops should be equipped with LED displays supplying the traveler with </w:t>
      </w:r>
      <w:r w:rsidRPr="009842B3">
        <w:rPr>
          <w:rFonts w:ascii="Timesnewroman" w:hAnsi="Timesnewroman"/>
          <w:sz w:val="30"/>
          <w:szCs w:val="30"/>
        </w:rPr>
        <w:t>ETAs (</w:t>
      </w:r>
      <w:r w:rsidR="00844B9E" w:rsidRPr="009842B3">
        <w:rPr>
          <w:rFonts w:ascii="Timesnewroman" w:hAnsi="Timesnewroman"/>
          <w:sz w:val="30"/>
          <w:szCs w:val="30"/>
        </w:rPr>
        <w:t xml:space="preserve">Estimated time for arrival), the routes for which are mapped out quite literally on the </w:t>
      </w:r>
      <w:r w:rsidRPr="009842B3">
        <w:rPr>
          <w:rFonts w:ascii="Timesnewroman" w:hAnsi="Timesnewroman"/>
          <w:sz w:val="30"/>
          <w:szCs w:val="30"/>
        </w:rPr>
        <w:t>Plexiglas</w:t>
      </w:r>
      <w:r w:rsidR="00844B9E" w:rsidRPr="009842B3">
        <w:rPr>
          <w:rFonts w:ascii="Timesnewroman" w:hAnsi="Timesnewroman"/>
          <w:sz w:val="30"/>
          <w:szCs w:val="30"/>
        </w:rPr>
        <w:t xml:space="preserve"> shelters. Appearing beside the route information, new Quick Response (QR) codes, designed to be scanned into the smart phone, display real-time bus information and a wealth of other key transport data </w:t>
      </w:r>
      <w:r w:rsidR="0083110A">
        <w:rPr>
          <w:rFonts w:ascii="Timesnewroman" w:hAnsi="Timesnewroman"/>
          <w:sz w:val="30"/>
          <w:szCs w:val="30"/>
        </w:rPr>
        <w:t>in the language</w:t>
      </w:r>
      <w:r w:rsidR="007B3AFF">
        <w:rPr>
          <w:rFonts w:ascii="Timesnewroman" w:hAnsi="Timesnewroman"/>
          <w:sz w:val="30"/>
          <w:szCs w:val="30"/>
        </w:rPr>
        <w:t xml:space="preserve"> of their choice as shown in below:</w:t>
      </w:r>
    </w:p>
    <w:p w:rsidR="004F7A52" w:rsidRDefault="005D1135" w:rsidP="005D1135">
      <w:pPr>
        <w:jc w:val="both"/>
      </w:pPr>
      <w:r w:rsidRPr="005D1135">
        <w:rPr>
          <w:noProof/>
        </w:rPr>
        <mc:AlternateContent>
          <mc:Choice Requires="wps">
            <w:drawing>
              <wp:anchor distT="0" distB="0" distL="114300" distR="114300" simplePos="0" relativeHeight="251665408" behindDoc="0" locked="0" layoutInCell="1" allowOverlap="1" wp14:anchorId="60E042A8" wp14:editId="166A158E">
                <wp:simplePos x="0" y="0"/>
                <wp:positionH relativeFrom="column">
                  <wp:posOffset>3939449</wp:posOffset>
                </wp:positionH>
                <wp:positionV relativeFrom="paragraph">
                  <wp:posOffset>3713661</wp:posOffset>
                </wp:positionV>
                <wp:extent cx="1295400" cy="1753870"/>
                <wp:effectExtent l="0" t="0" r="19050" b="20320"/>
                <wp:wrapNone/>
                <wp:docPr id="14" name="TextBox 13"/>
                <wp:cNvGraphicFramePr/>
                <a:graphic xmlns:a="http://schemas.openxmlformats.org/drawingml/2006/main">
                  <a:graphicData uri="http://schemas.microsoft.com/office/word/2010/wordprocessingShape">
                    <wps:wsp>
                      <wps:cNvSpPr txBox="1"/>
                      <wps:spPr>
                        <a:xfrm flipH="1">
                          <a:off x="0" y="0"/>
                          <a:ext cx="1295400" cy="175387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5D1135" w:rsidRDefault="005D1135" w:rsidP="005D1135">
                            <w:pPr>
                              <w:pStyle w:val="NormalWeb"/>
                              <w:spacing w:before="0" w:beforeAutospacing="0" w:after="0" w:afterAutospacing="0"/>
                              <w:jc w:val="center"/>
                            </w:pPr>
                            <w:r>
                              <w:rPr>
                                <w:rFonts w:ascii="Timesnewroman" w:hAnsi="Timesnewroman" w:cstheme="minorBidi"/>
                                <w:color w:val="FFFFFF" w:themeColor="light1"/>
                                <w:kern w:val="24"/>
                                <w:sz w:val="27"/>
                                <w:szCs w:val="27"/>
                              </w:rPr>
                              <w:t xml:space="preserve">QR-Smart phones can easily access the </w:t>
                            </w:r>
                          </w:p>
                          <w:p w:rsidR="005D1135" w:rsidRDefault="005D1135" w:rsidP="005D1135">
                            <w:pPr>
                              <w:pStyle w:val="NormalWeb"/>
                              <w:spacing w:before="0" w:beforeAutospacing="0" w:after="0" w:afterAutospacing="0"/>
                              <w:jc w:val="center"/>
                            </w:pPr>
                            <w:proofErr w:type="gramStart"/>
                            <w:r>
                              <w:rPr>
                                <w:rFonts w:ascii="Timesnewroman" w:hAnsi="Timesnewroman" w:cstheme="minorBidi"/>
                                <w:color w:val="FFFFFF" w:themeColor="light1"/>
                                <w:kern w:val="24"/>
                                <w:sz w:val="27"/>
                                <w:szCs w:val="27"/>
                              </w:rPr>
                              <w:t>Information of the respective content by QR reader.</w:t>
                            </w:r>
                            <w:proofErr w:type="gramEnd"/>
                            <w:r>
                              <w:rPr>
                                <w:rFonts w:ascii="Timesnewroman" w:hAnsi="Timesnewroman" w:cstheme="minorBidi"/>
                                <w:color w:val="FFFFFF" w:themeColor="light1"/>
                                <w:kern w:val="24"/>
                                <w:sz w:val="27"/>
                                <w:szCs w:val="27"/>
                              </w:rPr>
                              <w:t xml:space="preserve"> </w:t>
                            </w:r>
                          </w:p>
                        </w:txbxContent>
                      </wps:txbx>
                      <wps:bodyPr wrap="square" rtlCol="0">
                        <a:spAutoFit/>
                      </wps:bodyPr>
                    </wps:wsp>
                  </a:graphicData>
                </a:graphic>
              </wp:anchor>
            </w:drawing>
          </mc:Choice>
          <mc:Fallback>
            <w:pict>
              <v:shape id="TextBox 13" o:spid="_x0000_s1027" type="#_x0000_t202" style="position:absolute;left:0;text-align:left;margin-left:310.2pt;margin-top:292.4pt;width:102pt;height:138.1pt;flip:x;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" fillcolor="#c0504d [3205]" strokecolor="#622423 [1605]" strokeweight="2pt">
                <v:textbox style="mso-fit-shape-to-text:t">
                  <w:txbxContent>
                    <w:p w:rsidR="005D1135" w:rsidRDefault="005D1135" w:rsidP="005D1135">
                      <w:pPr>
                        <w:pStyle w:val="NormalWeb"/>
                        <w:spacing w:before="0" w:beforeAutospacing="0" w:after="0" w:afterAutospacing="0"/>
                        <w:jc w:val="center"/>
                      </w:pPr>
                      <w:r>
                        <w:rPr>
                          <w:rFonts w:ascii="Timesnewroman" w:hAnsi="Timesnewroman" w:cstheme="minorBidi"/>
                          <w:color w:val="FFFFFF" w:themeColor="light1"/>
                          <w:kern w:val="24"/>
                          <w:sz w:val="27"/>
                          <w:szCs w:val="27"/>
                        </w:rPr>
                        <w:t xml:space="preserve">QR-Smart phones can easily access the </w:t>
                      </w:r>
                    </w:p>
                    <w:p w:rsidR="005D1135" w:rsidRDefault="005D1135" w:rsidP="005D1135">
                      <w:pPr>
                        <w:pStyle w:val="NormalWeb"/>
                        <w:spacing w:before="0" w:beforeAutospacing="0" w:after="0" w:afterAutospacing="0"/>
                        <w:jc w:val="center"/>
                      </w:pPr>
                      <w:proofErr w:type="gramStart"/>
                      <w:r>
                        <w:rPr>
                          <w:rFonts w:ascii="Timesnewroman" w:hAnsi="Timesnewroman" w:cstheme="minorBidi"/>
                          <w:color w:val="FFFFFF" w:themeColor="light1"/>
                          <w:kern w:val="24"/>
                          <w:sz w:val="27"/>
                          <w:szCs w:val="27"/>
                        </w:rPr>
                        <w:t>Information of the respective content by QR reader.</w:t>
                      </w:r>
                      <w:proofErr w:type="gramEnd"/>
                      <w:r>
                        <w:rPr>
                          <w:rFonts w:ascii="Timesnewroman" w:hAnsi="Timesnewroman" w:cstheme="minorBidi"/>
                          <w:color w:val="FFFFFF" w:themeColor="light1"/>
                          <w:kern w:val="24"/>
                          <w:sz w:val="27"/>
                          <w:szCs w:val="27"/>
                        </w:rPr>
                        <w:t xml:space="preserve"> </w:t>
                      </w:r>
                    </w:p>
                  </w:txbxContent>
                </v:textbox>
              </v:shape>
            </w:pict>
          </mc:Fallback>
        </mc:AlternateContent>
      </w:r>
      <w:r w:rsidRPr="005D1135">
        <w:rPr>
          <w:noProof/>
        </w:rPr>
        <mc:AlternateContent>
          <mc:Choice Requires="wps">
            <w:drawing>
              <wp:anchor distT="0" distB="0" distL="114300" distR="114300" simplePos="0" relativeHeight="251663360" behindDoc="0" locked="0" layoutInCell="1" allowOverlap="1" wp14:anchorId="410AB989" wp14:editId="537C8334">
                <wp:simplePos x="0" y="0"/>
                <wp:positionH relativeFrom="column">
                  <wp:posOffset>2736874</wp:posOffset>
                </wp:positionH>
                <wp:positionV relativeFrom="paragraph">
                  <wp:posOffset>3832869</wp:posOffset>
                </wp:positionV>
                <wp:extent cx="1464945" cy="938530"/>
                <wp:effectExtent l="0" t="171450" r="59055" b="147320"/>
                <wp:wrapNone/>
                <wp:docPr id="12" name="Left Arrow 11"/>
                <wp:cNvGraphicFramePr/>
                <a:graphic xmlns:a="http://schemas.openxmlformats.org/drawingml/2006/main">
                  <a:graphicData uri="http://schemas.microsoft.com/office/word/2010/wordprocessingShape">
                    <wps:wsp>
                      <wps:cNvSpPr/>
                      <wps:spPr>
                        <a:xfrm rot="19634157">
                          <a:off x="0" y="0"/>
                          <a:ext cx="1464945" cy="938530"/>
                        </a:xfrm>
                        <a:prstGeom prst="leftArrow">
                          <a:avLst/>
                        </a:prstGeom>
                      </wps:spPr>
                      <wps:style>
                        <a:lnRef idx="1">
                          <a:schemeClr val="accent2"/>
                        </a:lnRef>
                        <a:fillRef idx="2">
                          <a:schemeClr val="accent2"/>
                        </a:fillRef>
                        <a:effectRef idx="1">
                          <a:schemeClr val="accent2"/>
                        </a:effectRef>
                        <a:fontRef idx="minor">
                          <a:schemeClr val="dk1"/>
                        </a:fontRef>
                      </wps:style>
                      <wps:bodyPr rtlCol="0" anchor="ct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1" o:spid="_x0000_s1026" type="#_x0000_t66" style="position:absolute;margin-left:215.5pt;margin-top:301.8pt;width:115.35pt;height:73.9pt;rotation:-2147225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" adj="6919" fillcolor="#dfa7a6 [1621]" strokecolor="#bc4542 [3045]">
                <v:fill color2="#f5e4e4 [501]" rotate="t" angle="180" colors="0 #ffa2a1;22938f #ffbebd;1 #ffe5e5" focus="100%" type="gradient"/>
                <v:shadow on="t" color="black" opacity="24903f" origin=",.5" offset="0,.55556mm"/>
              </v:shape>
            </w:pict>
          </mc:Fallback>
        </mc:AlternateContent>
      </w:r>
      <w:r w:rsidRPr="005D1135">
        <w:rPr>
          <w:noProof/>
        </w:rPr>
        <mc:AlternateContent>
          <mc:Choice Requires="wps">
            <w:drawing>
              <wp:anchor distT="0" distB="0" distL="114300" distR="114300" simplePos="0" relativeHeight="251661312" behindDoc="0" locked="0" layoutInCell="1" allowOverlap="1" wp14:anchorId="6AC231D6" wp14:editId="36FED7AD">
                <wp:simplePos x="0" y="0"/>
                <wp:positionH relativeFrom="column">
                  <wp:posOffset>1862224</wp:posOffset>
                </wp:positionH>
                <wp:positionV relativeFrom="paragraph">
                  <wp:posOffset>68391</wp:posOffset>
                </wp:positionV>
                <wp:extent cx="1295400" cy="923290"/>
                <wp:effectExtent l="0" t="0" r="19050" b="15875"/>
                <wp:wrapNone/>
                <wp:docPr id="8" name="TextBox 7"/>
                <wp:cNvGraphicFramePr/>
                <a:graphic xmlns:a="http://schemas.openxmlformats.org/drawingml/2006/main">
                  <a:graphicData uri="http://schemas.microsoft.com/office/word/2010/wordprocessingShape">
                    <wps:wsp>
                      <wps:cNvSpPr txBox="1"/>
                      <wps:spPr>
                        <a:xfrm flipH="1">
                          <a:off x="0" y="0"/>
                          <a:ext cx="1295400" cy="9232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5D1135" w:rsidRDefault="005D1135" w:rsidP="005D1135">
                            <w:pPr>
                              <w:pStyle w:val="NormalWeb"/>
                              <w:spacing w:before="0" w:beforeAutospacing="0" w:after="0" w:afterAutospacing="0"/>
                              <w:jc w:val="center"/>
                            </w:pPr>
                            <w:r>
                              <w:rPr>
                                <w:rFonts w:ascii="Timesnewroman" w:hAnsi="Timesnewroman" w:cstheme="minorBidi"/>
                                <w:color w:val="FFFFFF" w:themeColor="light1"/>
                                <w:kern w:val="24"/>
                                <w:sz w:val="27"/>
                                <w:szCs w:val="27"/>
                              </w:rPr>
                              <w:t>LED DISPLAY SAMPLE ON PLEXIGLAS</w:t>
                            </w:r>
                          </w:p>
                        </w:txbxContent>
                      </wps:txbx>
                      <wps:bodyPr wrap="square" rtlCol="0">
                        <a:spAutoFit/>
                      </wps:bodyPr>
                    </wps:wsp>
                  </a:graphicData>
                </a:graphic>
              </wp:anchor>
            </w:drawing>
          </mc:Choice>
          <mc:Fallback>
            <w:pict>
              <v:shape id="TextBox 7" o:spid="_x0000_s1028" type="#_x0000_t202" style="position:absolute;left:0;text-align:left;margin-left:146.65pt;margin-top:5.4pt;width:102pt;height:72.7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" fillcolor="#c0504d [3205]" strokecolor="#622423 [1605]" strokeweight="2pt">
                <v:textbox style="mso-fit-shape-to-text:t">
                  <w:txbxContent>
                    <w:p w:rsidR="005D1135" w:rsidRDefault="005D1135" w:rsidP="005D1135">
                      <w:pPr>
                        <w:pStyle w:val="NormalWeb"/>
                        <w:spacing w:before="0" w:beforeAutospacing="0" w:after="0" w:afterAutospacing="0"/>
                        <w:jc w:val="center"/>
                      </w:pPr>
                      <w:r>
                        <w:rPr>
                          <w:rFonts w:ascii="Timesnewroman" w:hAnsi="Timesnewroman" w:cstheme="minorBidi"/>
                          <w:color w:val="FFFFFF" w:themeColor="light1"/>
                          <w:kern w:val="24"/>
                          <w:sz w:val="27"/>
                          <w:szCs w:val="27"/>
                        </w:rPr>
                        <w:t>LED DISPLAY SAMPLE ON PLEXIGLAS</w:t>
                      </w:r>
                    </w:p>
                  </w:txbxContent>
                </v:textbox>
              </v:shape>
            </w:pict>
          </mc:Fallback>
        </mc:AlternateContent>
      </w:r>
      <w:r w:rsidR="004F7A52">
        <w:tab/>
      </w:r>
      <w:r w:rsidRPr="005D1135">
        <w:rPr>
          <w:noProof/>
        </w:rPr>
        <w:drawing>
          <wp:inline distT="0" distB="0" distL="0" distR="0" wp14:anchorId="69A4E821" wp14:editId="766A237C">
            <wp:extent cx="1527960" cy="2060170"/>
            <wp:effectExtent l="95250" t="76200" r="91440" b="10071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29370" cy="206207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4F7A52">
        <w:tab/>
      </w:r>
      <w:r w:rsidR="004F7A52">
        <w:tab/>
      </w:r>
      <w:r w:rsidR="00E271A0">
        <w:tab/>
      </w:r>
      <w:r w:rsidRPr="005D1135">
        <w:rPr>
          <w:noProof/>
        </w:rPr>
        <w:drawing>
          <wp:inline distT="0" distB="0" distL="0" distR="0" wp14:anchorId="28B23705" wp14:editId="57F58BD0">
            <wp:extent cx="2808241" cy="2655284"/>
            <wp:effectExtent l="171450" t="171450" r="373380" b="35496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811432" cy="2658301"/>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F7A52" w:rsidSect="0070734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12E" w:rsidRDefault="00BD112E" w:rsidP="00534AC6">
      <w:pPr>
        <w:spacing w:after="0" w:line="240" w:lineRule="auto"/>
      </w:pPr>
      <w:r>
        <w:separator/>
      </w:r>
    </w:p>
  </w:endnote>
  <w:endnote w:type="continuationSeparator" w:id="0">
    <w:p w:rsidR="00BD112E" w:rsidRDefault="00BD112E" w:rsidP="0053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newromo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C6" w:rsidRDefault="00534A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Shivam Zadoo</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F2274" w:rsidRPr="00CF2274">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534AC6" w:rsidRDefault="00534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12E" w:rsidRDefault="00BD112E" w:rsidP="00534AC6">
      <w:pPr>
        <w:spacing w:after="0" w:line="240" w:lineRule="auto"/>
      </w:pPr>
      <w:r>
        <w:separator/>
      </w:r>
    </w:p>
  </w:footnote>
  <w:footnote w:type="continuationSeparator" w:id="0">
    <w:p w:rsidR="00BD112E" w:rsidRDefault="00BD112E" w:rsidP="00534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color w:val="FF0000"/>
        <w:sz w:val="32"/>
        <w:szCs w:val="32"/>
      </w:rPr>
      <w:alias w:val="Title"/>
      <w:id w:val="77738743"/>
      <w:placeholder>
        <w:docPart w:val="C1C7260EC5804C30BD6B06CB28C44BA7"/>
      </w:placeholder>
      <w:dataBinding w:prefixMappings="xmlns:ns0='http://schemas.openxmlformats.org/package/2006/metadata/core-properties' xmlns:ns1='http://purl.org/dc/elements/1.1/'" w:xpath="/ns0:coreProperties[1]/ns1:title[1]" w:storeItemID="{6C3C8BC8-F283-45AE-878A-BAB7291924A1}"/>
      <w:text/>
    </w:sdtPr>
    <w:sdtEndPr/>
    <w:sdtContent>
      <w:p w:rsidR="00534AC6" w:rsidRPr="00534AC6" w:rsidRDefault="00534AC6">
        <w:pPr>
          <w:pStyle w:val="Header"/>
          <w:pBdr>
            <w:bottom w:val="thickThinSmallGap" w:sz="24" w:space="1" w:color="622423" w:themeColor="accent2" w:themeShade="7F"/>
          </w:pBdr>
          <w:jc w:val="center"/>
          <w:rPr>
            <w:rFonts w:asciiTheme="majorHAnsi" w:eastAsiaTheme="majorEastAsia" w:hAnsiTheme="majorHAnsi" w:cstheme="majorBidi"/>
            <w:color w:val="FF0000"/>
            <w:sz w:val="32"/>
            <w:szCs w:val="32"/>
          </w:rPr>
        </w:pPr>
        <w:r>
          <w:rPr>
            <w:rFonts w:asciiTheme="majorHAnsi" w:eastAsiaTheme="majorEastAsia" w:hAnsiTheme="majorHAnsi" w:cstheme="majorBidi"/>
            <w:color w:val="FF0000"/>
            <w:sz w:val="32"/>
            <w:szCs w:val="32"/>
          </w:rPr>
          <w:t>Kerala T</w:t>
        </w:r>
        <w:r w:rsidRPr="00534AC6">
          <w:rPr>
            <w:rFonts w:asciiTheme="majorHAnsi" w:eastAsiaTheme="majorEastAsia" w:hAnsiTheme="majorHAnsi" w:cstheme="majorBidi"/>
            <w:color w:val="FF0000"/>
            <w:sz w:val="32"/>
            <w:szCs w:val="32"/>
          </w:rPr>
          <w:t>ourism Application Idea</w:t>
        </w:r>
      </w:p>
    </w:sdtContent>
  </w:sdt>
  <w:p w:rsidR="00534AC6" w:rsidRPr="00534AC6" w:rsidRDefault="00534AC6">
    <w:pPr>
      <w:pStyle w:val="Header"/>
      <w:rPr>
        <w:color w:val="76923C" w:themeColor="accent3"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5E04"/>
    <w:multiLevelType w:val="hybridMultilevel"/>
    <w:tmpl w:val="09EC133C"/>
    <w:lvl w:ilvl="0" w:tplc="211ED14A">
      <w:start w:val="1"/>
      <w:numFmt w:val="bullet"/>
      <w:lvlText w:val="•"/>
      <w:lvlJc w:val="left"/>
      <w:pPr>
        <w:tabs>
          <w:tab w:val="num" w:pos="720"/>
        </w:tabs>
        <w:ind w:left="720" w:hanging="360"/>
      </w:pPr>
      <w:rPr>
        <w:rFonts w:ascii="Arial" w:hAnsi="Arial" w:hint="default"/>
      </w:rPr>
    </w:lvl>
    <w:lvl w:ilvl="1" w:tplc="A4BE9782" w:tentative="1">
      <w:start w:val="1"/>
      <w:numFmt w:val="bullet"/>
      <w:lvlText w:val="•"/>
      <w:lvlJc w:val="left"/>
      <w:pPr>
        <w:tabs>
          <w:tab w:val="num" w:pos="1440"/>
        </w:tabs>
        <w:ind w:left="1440" w:hanging="360"/>
      </w:pPr>
      <w:rPr>
        <w:rFonts w:ascii="Arial" w:hAnsi="Arial" w:hint="default"/>
      </w:rPr>
    </w:lvl>
    <w:lvl w:ilvl="2" w:tplc="E1C0294C" w:tentative="1">
      <w:start w:val="1"/>
      <w:numFmt w:val="bullet"/>
      <w:lvlText w:val="•"/>
      <w:lvlJc w:val="left"/>
      <w:pPr>
        <w:tabs>
          <w:tab w:val="num" w:pos="2160"/>
        </w:tabs>
        <w:ind w:left="2160" w:hanging="360"/>
      </w:pPr>
      <w:rPr>
        <w:rFonts w:ascii="Arial" w:hAnsi="Arial" w:hint="default"/>
      </w:rPr>
    </w:lvl>
    <w:lvl w:ilvl="3" w:tplc="C5B447EE" w:tentative="1">
      <w:start w:val="1"/>
      <w:numFmt w:val="bullet"/>
      <w:lvlText w:val="•"/>
      <w:lvlJc w:val="left"/>
      <w:pPr>
        <w:tabs>
          <w:tab w:val="num" w:pos="2880"/>
        </w:tabs>
        <w:ind w:left="2880" w:hanging="360"/>
      </w:pPr>
      <w:rPr>
        <w:rFonts w:ascii="Arial" w:hAnsi="Arial" w:hint="default"/>
      </w:rPr>
    </w:lvl>
    <w:lvl w:ilvl="4" w:tplc="F42E1EAA" w:tentative="1">
      <w:start w:val="1"/>
      <w:numFmt w:val="bullet"/>
      <w:lvlText w:val="•"/>
      <w:lvlJc w:val="left"/>
      <w:pPr>
        <w:tabs>
          <w:tab w:val="num" w:pos="3600"/>
        </w:tabs>
        <w:ind w:left="3600" w:hanging="360"/>
      </w:pPr>
      <w:rPr>
        <w:rFonts w:ascii="Arial" w:hAnsi="Arial" w:hint="default"/>
      </w:rPr>
    </w:lvl>
    <w:lvl w:ilvl="5" w:tplc="C25CD96E" w:tentative="1">
      <w:start w:val="1"/>
      <w:numFmt w:val="bullet"/>
      <w:lvlText w:val="•"/>
      <w:lvlJc w:val="left"/>
      <w:pPr>
        <w:tabs>
          <w:tab w:val="num" w:pos="4320"/>
        </w:tabs>
        <w:ind w:left="4320" w:hanging="360"/>
      </w:pPr>
      <w:rPr>
        <w:rFonts w:ascii="Arial" w:hAnsi="Arial" w:hint="default"/>
      </w:rPr>
    </w:lvl>
    <w:lvl w:ilvl="6" w:tplc="E20A5F66" w:tentative="1">
      <w:start w:val="1"/>
      <w:numFmt w:val="bullet"/>
      <w:lvlText w:val="•"/>
      <w:lvlJc w:val="left"/>
      <w:pPr>
        <w:tabs>
          <w:tab w:val="num" w:pos="5040"/>
        </w:tabs>
        <w:ind w:left="5040" w:hanging="360"/>
      </w:pPr>
      <w:rPr>
        <w:rFonts w:ascii="Arial" w:hAnsi="Arial" w:hint="default"/>
      </w:rPr>
    </w:lvl>
    <w:lvl w:ilvl="7" w:tplc="486A89DA" w:tentative="1">
      <w:start w:val="1"/>
      <w:numFmt w:val="bullet"/>
      <w:lvlText w:val="•"/>
      <w:lvlJc w:val="left"/>
      <w:pPr>
        <w:tabs>
          <w:tab w:val="num" w:pos="5760"/>
        </w:tabs>
        <w:ind w:left="5760" w:hanging="360"/>
      </w:pPr>
      <w:rPr>
        <w:rFonts w:ascii="Arial" w:hAnsi="Arial" w:hint="default"/>
      </w:rPr>
    </w:lvl>
    <w:lvl w:ilvl="8" w:tplc="E6AE3D9A" w:tentative="1">
      <w:start w:val="1"/>
      <w:numFmt w:val="bullet"/>
      <w:lvlText w:val="•"/>
      <w:lvlJc w:val="left"/>
      <w:pPr>
        <w:tabs>
          <w:tab w:val="num" w:pos="6480"/>
        </w:tabs>
        <w:ind w:left="6480" w:hanging="360"/>
      </w:pPr>
      <w:rPr>
        <w:rFonts w:ascii="Arial" w:hAnsi="Arial" w:hint="default"/>
      </w:rPr>
    </w:lvl>
  </w:abstractNum>
  <w:abstractNum w:abstractNumId="1">
    <w:nsid w:val="1ED32ED4"/>
    <w:multiLevelType w:val="hybridMultilevel"/>
    <w:tmpl w:val="8BCC799C"/>
    <w:lvl w:ilvl="0" w:tplc="B54E09D8">
      <w:start w:val="1"/>
      <w:numFmt w:val="bullet"/>
      <w:lvlText w:val="•"/>
      <w:lvlJc w:val="left"/>
      <w:pPr>
        <w:tabs>
          <w:tab w:val="num" w:pos="720"/>
        </w:tabs>
        <w:ind w:left="720" w:hanging="360"/>
      </w:pPr>
      <w:rPr>
        <w:rFonts w:ascii="Arial" w:hAnsi="Arial" w:hint="default"/>
      </w:rPr>
    </w:lvl>
    <w:lvl w:ilvl="1" w:tplc="0A22210A" w:tentative="1">
      <w:start w:val="1"/>
      <w:numFmt w:val="bullet"/>
      <w:lvlText w:val="•"/>
      <w:lvlJc w:val="left"/>
      <w:pPr>
        <w:tabs>
          <w:tab w:val="num" w:pos="1440"/>
        </w:tabs>
        <w:ind w:left="1440" w:hanging="360"/>
      </w:pPr>
      <w:rPr>
        <w:rFonts w:ascii="Arial" w:hAnsi="Arial" w:hint="default"/>
      </w:rPr>
    </w:lvl>
    <w:lvl w:ilvl="2" w:tplc="07BCFF7C" w:tentative="1">
      <w:start w:val="1"/>
      <w:numFmt w:val="bullet"/>
      <w:lvlText w:val="•"/>
      <w:lvlJc w:val="left"/>
      <w:pPr>
        <w:tabs>
          <w:tab w:val="num" w:pos="2160"/>
        </w:tabs>
        <w:ind w:left="2160" w:hanging="360"/>
      </w:pPr>
      <w:rPr>
        <w:rFonts w:ascii="Arial" w:hAnsi="Arial" w:hint="default"/>
      </w:rPr>
    </w:lvl>
    <w:lvl w:ilvl="3" w:tplc="E15C36A6" w:tentative="1">
      <w:start w:val="1"/>
      <w:numFmt w:val="bullet"/>
      <w:lvlText w:val="•"/>
      <w:lvlJc w:val="left"/>
      <w:pPr>
        <w:tabs>
          <w:tab w:val="num" w:pos="2880"/>
        </w:tabs>
        <w:ind w:left="2880" w:hanging="360"/>
      </w:pPr>
      <w:rPr>
        <w:rFonts w:ascii="Arial" w:hAnsi="Arial" w:hint="default"/>
      </w:rPr>
    </w:lvl>
    <w:lvl w:ilvl="4" w:tplc="D9D0845C" w:tentative="1">
      <w:start w:val="1"/>
      <w:numFmt w:val="bullet"/>
      <w:lvlText w:val="•"/>
      <w:lvlJc w:val="left"/>
      <w:pPr>
        <w:tabs>
          <w:tab w:val="num" w:pos="3600"/>
        </w:tabs>
        <w:ind w:left="3600" w:hanging="360"/>
      </w:pPr>
      <w:rPr>
        <w:rFonts w:ascii="Arial" w:hAnsi="Arial" w:hint="default"/>
      </w:rPr>
    </w:lvl>
    <w:lvl w:ilvl="5" w:tplc="57360CF8" w:tentative="1">
      <w:start w:val="1"/>
      <w:numFmt w:val="bullet"/>
      <w:lvlText w:val="•"/>
      <w:lvlJc w:val="left"/>
      <w:pPr>
        <w:tabs>
          <w:tab w:val="num" w:pos="4320"/>
        </w:tabs>
        <w:ind w:left="4320" w:hanging="360"/>
      </w:pPr>
      <w:rPr>
        <w:rFonts w:ascii="Arial" w:hAnsi="Arial" w:hint="default"/>
      </w:rPr>
    </w:lvl>
    <w:lvl w:ilvl="6" w:tplc="C3A41012" w:tentative="1">
      <w:start w:val="1"/>
      <w:numFmt w:val="bullet"/>
      <w:lvlText w:val="•"/>
      <w:lvlJc w:val="left"/>
      <w:pPr>
        <w:tabs>
          <w:tab w:val="num" w:pos="5040"/>
        </w:tabs>
        <w:ind w:left="5040" w:hanging="360"/>
      </w:pPr>
      <w:rPr>
        <w:rFonts w:ascii="Arial" w:hAnsi="Arial" w:hint="default"/>
      </w:rPr>
    </w:lvl>
    <w:lvl w:ilvl="7" w:tplc="0418469A" w:tentative="1">
      <w:start w:val="1"/>
      <w:numFmt w:val="bullet"/>
      <w:lvlText w:val="•"/>
      <w:lvlJc w:val="left"/>
      <w:pPr>
        <w:tabs>
          <w:tab w:val="num" w:pos="5760"/>
        </w:tabs>
        <w:ind w:left="5760" w:hanging="360"/>
      </w:pPr>
      <w:rPr>
        <w:rFonts w:ascii="Arial" w:hAnsi="Arial" w:hint="default"/>
      </w:rPr>
    </w:lvl>
    <w:lvl w:ilvl="8" w:tplc="D40A3E2C" w:tentative="1">
      <w:start w:val="1"/>
      <w:numFmt w:val="bullet"/>
      <w:lvlText w:val="•"/>
      <w:lvlJc w:val="left"/>
      <w:pPr>
        <w:tabs>
          <w:tab w:val="num" w:pos="6480"/>
        </w:tabs>
        <w:ind w:left="6480" w:hanging="360"/>
      </w:pPr>
      <w:rPr>
        <w:rFonts w:ascii="Arial" w:hAnsi="Arial" w:hint="default"/>
      </w:rPr>
    </w:lvl>
  </w:abstractNum>
  <w:abstractNum w:abstractNumId="2">
    <w:nsid w:val="612F1470"/>
    <w:multiLevelType w:val="hybridMultilevel"/>
    <w:tmpl w:val="6BECA366"/>
    <w:lvl w:ilvl="0" w:tplc="FCD64F6C">
      <w:start w:val="1"/>
      <w:numFmt w:val="bullet"/>
      <w:lvlText w:val="•"/>
      <w:lvlJc w:val="left"/>
      <w:pPr>
        <w:tabs>
          <w:tab w:val="num" w:pos="720"/>
        </w:tabs>
        <w:ind w:left="720" w:hanging="360"/>
      </w:pPr>
      <w:rPr>
        <w:rFonts w:ascii="Arial" w:hAnsi="Arial" w:hint="default"/>
      </w:rPr>
    </w:lvl>
    <w:lvl w:ilvl="1" w:tplc="787A5264" w:tentative="1">
      <w:start w:val="1"/>
      <w:numFmt w:val="bullet"/>
      <w:lvlText w:val="•"/>
      <w:lvlJc w:val="left"/>
      <w:pPr>
        <w:tabs>
          <w:tab w:val="num" w:pos="1440"/>
        </w:tabs>
        <w:ind w:left="1440" w:hanging="360"/>
      </w:pPr>
      <w:rPr>
        <w:rFonts w:ascii="Arial" w:hAnsi="Arial" w:hint="default"/>
      </w:rPr>
    </w:lvl>
    <w:lvl w:ilvl="2" w:tplc="55D64E2A" w:tentative="1">
      <w:start w:val="1"/>
      <w:numFmt w:val="bullet"/>
      <w:lvlText w:val="•"/>
      <w:lvlJc w:val="left"/>
      <w:pPr>
        <w:tabs>
          <w:tab w:val="num" w:pos="2160"/>
        </w:tabs>
        <w:ind w:left="2160" w:hanging="360"/>
      </w:pPr>
      <w:rPr>
        <w:rFonts w:ascii="Arial" w:hAnsi="Arial" w:hint="default"/>
      </w:rPr>
    </w:lvl>
    <w:lvl w:ilvl="3" w:tplc="35F0AA2C" w:tentative="1">
      <w:start w:val="1"/>
      <w:numFmt w:val="bullet"/>
      <w:lvlText w:val="•"/>
      <w:lvlJc w:val="left"/>
      <w:pPr>
        <w:tabs>
          <w:tab w:val="num" w:pos="2880"/>
        </w:tabs>
        <w:ind w:left="2880" w:hanging="360"/>
      </w:pPr>
      <w:rPr>
        <w:rFonts w:ascii="Arial" w:hAnsi="Arial" w:hint="default"/>
      </w:rPr>
    </w:lvl>
    <w:lvl w:ilvl="4" w:tplc="D28CED28" w:tentative="1">
      <w:start w:val="1"/>
      <w:numFmt w:val="bullet"/>
      <w:lvlText w:val="•"/>
      <w:lvlJc w:val="left"/>
      <w:pPr>
        <w:tabs>
          <w:tab w:val="num" w:pos="3600"/>
        </w:tabs>
        <w:ind w:left="3600" w:hanging="360"/>
      </w:pPr>
      <w:rPr>
        <w:rFonts w:ascii="Arial" w:hAnsi="Arial" w:hint="default"/>
      </w:rPr>
    </w:lvl>
    <w:lvl w:ilvl="5" w:tplc="ADA8ABB0" w:tentative="1">
      <w:start w:val="1"/>
      <w:numFmt w:val="bullet"/>
      <w:lvlText w:val="•"/>
      <w:lvlJc w:val="left"/>
      <w:pPr>
        <w:tabs>
          <w:tab w:val="num" w:pos="4320"/>
        </w:tabs>
        <w:ind w:left="4320" w:hanging="360"/>
      </w:pPr>
      <w:rPr>
        <w:rFonts w:ascii="Arial" w:hAnsi="Arial" w:hint="default"/>
      </w:rPr>
    </w:lvl>
    <w:lvl w:ilvl="6" w:tplc="F9B64424" w:tentative="1">
      <w:start w:val="1"/>
      <w:numFmt w:val="bullet"/>
      <w:lvlText w:val="•"/>
      <w:lvlJc w:val="left"/>
      <w:pPr>
        <w:tabs>
          <w:tab w:val="num" w:pos="5040"/>
        </w:tabs>
        <w:ind w:left="5040" w:hanging="360"/>
      </w:pPr>
      <w:rPr>
        <w:rFonts w:ascii="Arial" w:hAnsi="Arial" w:hint="default"/>
      </w:rPr>
    </w:lvl>
    <w:lvl w:ilvl="7" w:tplc="6BD89A3C" w:tentative="1">
      <w:start w:val="1"/>
      <w:numFmt w:val="bullet"/>
      <w:lvlText w:val="•"/>
      <w:lvlJc w:val="left"/>
      <w:pPr>
        <w:tabs>
          <w:tab w:val="num" w:pos="5760"/>
        </w:tabs>
        <w:ind w:left="5760" w:hanging="360"/>
      </w:pPr>
      <w:rPr>
        <w:rFonts w:ascii="Arial" w:hAnsi="Arial" w:hint="default"/>
      </w:rPr>
    </w:lvl>
    <w:lvl w:ilvl="8" w:tplc="64848242" w:tentative="1">
      <w:start w:val="1"/>
      <w:numFmt w:val="bullet"/>
      <w:lvlText w:val="•"/>
      <w:lvlJc w:val="left"/>
      <w:pPr>
        <w:tabs>
          <w:tab w:val="num" w:pos="6480"/>
        </w:tabs>
        <w:ind w:left="6480" w:hanging="360"/>
      </w:pPr>
      <w:rPr>
        <w:rFonts w:ascii="Arial" w:hAnsi="Arial" w:hint="default"/>
      </w:rPr>
    </w:lvl>
  </w:abstractNum>
  <w:abstractNum w:abstractNumId="3">
    <w:nsid w:val="6D134301"/>
    <w:multiLevelType w:val="hybridMultilevel"/>
    <w:tmpl w:val="9C8ADA76"/>
    <w:lvl w:ilvl="0" w:tplc="6EDA2A1A">
      <w:start w:val="1"/>
      <w:numFmt w:val="bullet"/>
      <w:lvlText w:val="•"/>
      <w:lvlJc w:val="left"/>
      <w:pPr>
        <w:tabs>
          <w:tab w:val="num" w:pos="720"/>
        </w:tabs>
        <w:ind w:left="720" w:hanging="360"/>
      </w:pPr>
      <w:rPr>
        <w:rFonts w:ascii="Arial" w:hAnsi="Arial" w:hint="default"/>
      </w:rPr>
    </w:lvl>
    <w:lvl w:ilvl="1" w:tplc="72F481D2" w:tentative="1">
      <w:start w:val="1"/>
      <w:numFmt w:val="bullet"/>
      <w:lvlText w:val="•"/>
      <w:lvlJc w:val="left"/>
      <w:pPr>
        <w:tabs>
          <w:tab w:val="num" w:pos="1440"/>
        </w:tabs>
        <w:ind w:left="1440" w:hanging="360"/>
      </w:pPr>
      <w:rPr>
        <w:rFonts w:ascii="Arial" w:hAnsi="Arial" w:hint="default"/>
      </w:rPr>
    </w:lvl>
    <w:lvl w:ilvl="2" w:tplc="D340CA08" w:tentative="1">
      <w:start w:val="1"/>
      <w:numFmt w:val="bullet"/>
      <w:lvlText w:val="•"/>
      <w:lvlJc w:val="left"/>
      <w:pPr>
        <w:tabs>
          <w:tab w:val="num" w:pos="2160"/>
        </w:tabs>
        <w:ind w:left="2160" w:hanging="360"/>
      </w:pPr>
      <w:rPr>
        <w:rFonts w:ascii="Arial" w:hAnsi="Arial" w:hint="default"/>
      </w:rPr>
    </w:lvl>
    <w:lvl w:ilvl="3" w:tplc="1FD0EEA6" w:tentative="1">
      <w:start w:val="1"/>
      <w:numFmt w:val="bullet"/>
      <w:lvlText w:val="•"/>
      <w:lvlJc w:val="left"/>
      <w:pPr>
        <w:tabs>
          <w:tab w:val="num" w:pos="2880"/>
        </w:tabs>
        <w:ind w:left="2880" w:hanging="360"/>
      </w:pPr>
      <w:rPr>
        <w:rFonts w:ascii="Arial" w:hAnsi="Arial" w:hint="default"/>
      </w:rPr>
    </w:lvl>
    <w:lvl w:ilvl="4" w:tplc="E430ABBA" w:tentative="1">
      <w:start w:val="1"/>
      <w:numFmt w:val="bullet"/>
      <w:lvlText w:val="•"/>
      <w:lvlJc w:val="left"/>
      <w:pPr>
        <w:tabs>
          <w:tab w:val="num" w:pos="3600"/>
        </w:tabs>
        <w:ind w:left="3600" w:hanging="360"/>
      </w:pPr>
      <w:rPr>
        <w:rFonts w:ascii="Arial" w:hAnsi="Arial" w:hint="default"/>
      </w:rPr>
    </w:lvl>
    <w:lvl w:ilvl="5" w:tplc="A278734A" w:tentative="1">
      <w:start w:val="1"/>
      <w:numFmt w:val="bullet"/>
      <w:lvlText w:val="•"/>
      <w:lvlJc w:val="left"/>
      <w:pPr>
        <w:tabs>
          <w:tab w:val="num" w:pos="4320"/>
        </w:tabs>
        <w:ind w:left="4320" w:hanging="360"/>
      </w:pPr>
      <w:rPr>
        <w:rFonts w:ascii="Arial" w:hAnsi="Arial" w:hint="default"/>
      </w:rPr>
    </w:lvl>
    <w:lvl w:ilvl="6" w:tplc="6BC49FAA" w:tentative="1">
      <w:start w:val="1"/>
      <w:numFmt w:val="bullet"/>
      <w:lvlText w:val="•"/>
      <w:lvlJc w:val="left"/>
      <w:pPr>
        <w:tabs>
          <w:tab w:val="num" w:pos="5040"/>
        </w:tabs>
        <w:ind w:left="5040" w:hanging="360"/>
      </w:pPr>
      <w:rPr>
        <w:rFonts w:ascii="Arial" w:hAnsi="Arial" w:hint="default"/>
      </w:rPr>
    </w:lvl>
    <w:lvl w:ilvl="7" w:tplc="C78E06B8" w:tentative="1">
      <w:start w:val="1"/>
      <w:numFmt w:val="bullet"/>
      <w:lvlText w:val="•"/>
      <w:lvlJc w:val="left"/>
      <w:pPr>
        <w:tabs>
          <w:tab w:val="num" w:pos="5760"/>
        </w:tabs>
        <w:ind w:left="5760" w:hanging="360"/>
      </w:pPr>
      <w:rPr>
        <w:rFonts w:ascii="Arial" w:hAnsi="Arial" w:hint="default"/>
      </w:rPr>
    </w:lvl>
    <w:lvl w:ilvl="8" w:tplc="067411E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0C"/>
    <w:rsid w:val="001E5C0C"/>
    <w:rsid w:val="002F78A1"/>
    <w:rsid w:val="004F7A52"/>
    <w:rsid w:val="00534AC6"/>
    <w:rsid w:val="00553BEA"/>
    <w:rsid w:val="005733C8"/>
    <w:rsid w:val="005D1135"/>
    <w:rsid w:val="006F0C17"/>
    <w:rsid w:val="006F50C2"/>
    <w:rsid w:val="00707342"/>
    <w:rsid w:val="007B3AFF"/>
    <w:rsid w:val="0083110A"/>
    <w:rsid w:val="00844B9E"/>
    <w:rsid w:val="008F6081"/>
    <w:rsid w:val="00914140"/>
    <w:rsid w:val="009842B3"/>
    <w:rsid w:val="00BD112E"/>
    <w:rsid w:val="00CB2FE9"/>
    <w:rsid w:val="00CF2274"/>
    <w:rsid w:val="00E271A0"/>
    <w:rsid w:val="00FF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A52"/>
    <w:rPr>
      <w:color w:val="0000FF" w:themeColor="hyperlink"/>
      <w:u w:val="single"/>
    </w:rPr>
  </w:style>
  <w:style w:type="paragraph" w:styleId="BalloonText">
    <w:name w:val="Balloon Text"/>
    <w:basedOn w:val="Normal"/>
    <w:link w:val="BalloonTextChar"/>
    <w:uiPriority w:val="99"/>
    <w:semiHidden/>
    <w:unhideWhenUsed/>
    <w:rsid w:val="004F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A52"/>
    <w:rPr>
      <w:rFonts w:ascii="Tahoma" w:hAnsi="Tahoma" w:cs="Tahoma"/>
      <w:sz w:val="16"/>
      <w:szCs w:val="16"/>
    </w:rPr>
  </w:style>
  <w:style w:type="paragraph" w:styleId="NormalWeb">
    <w:name w:val="Normal (Web)"/>
    <w:basedOn w:val="Normal"/>
    <w:uiPriority w:val="99"/>
    <w:semiHidden/>
    <w:unhideWhenUsed/>
    <w:rsid w:val="004F7A5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34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AC6"/>
  </w:style>
  <w:style w:type="paragraph" w:styleId="Footer">
    <w:name w:val="footer"/>
    <w:basedOn w:val="Normal"/>
    <w:link w:val="FooterChar"/>
    <w:uiPriority w:val="99"/>
    <w:unhideWhenUsed/>
    <w:rsid w:val="0053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A52"/>
    <w:rPr>
      <w:color w:val="0000FF" w:themeColor="hyperlink"/>
      <w:u w:val="single"/>
    </w:rPr>
  </w:style>
  <w:style w:type="paragraph" w:styleId="BalloonText">
    <w:name w:val="Balloon Text"/>
    <w:basedOn w:val="Normal"/>
    <w:link w:val="BalloonTextChar"/>
    <w:uiPriority w:val="99"/>
    <w:semiHidden/>
    <w:unhideWhenUsed/>
    <w:rsid w:val="004F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A52"/>
    <w:rPr>
      <w:rFonts w:ascii="Tahoma" w:hAnsi="Tahoma" w:cs="Tahoma"/>
      <w:sz w:val="16"/>
      <w:szCs w:val="16"/>
    </w:rPr>
  </w:style>
  <w:style w:type="paragraph" w:styleId="NormalWeb">
    <w:name w:val="Normal (Web)"/>
    <w:basedOn w:val="Normal"/>
    <w:uiPriority w:val="99"/>
    <w:semiHidden/>
    <w:unhideWhenUsed/>
    <w:rsid w:val="004F7A5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34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AC6"/>
  </w:style>
  <w:style w:type="paragraph" w:styleId="Footer">
    <w:name w:val="footer"/>
    <w:basedOn w:val="Normal"/>
    <w:link w:val="FooterChar"/>
    <w:uiPriority w:val="99"/>
    <w:unhideWhenUsed/>
    <w:rsid w:val="0053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2314">
      <w:bodyDiv w:val="1"/>
      <w:marLeft w:val="0"/>
      <w:marRight w:val="0"/>
      <w:marTop w:val="0"/>
      <w:marBottom w:val="0"/>
      <w:divBdr>
        <w:top w:val="none" w:sz="0" w:space="0" w:color="auto"/>
        <w:left w:val="none" w:sz="0" w:space="0" w:color="auto"/>
        <w:bottom w:val="none" w:sz="0" w:space="0" w:color="auto"/>
        <w:right w:val="none" w:sz="0" w:space="0" w:color="auto"/>
      </w:divBdr>
      <w:divsChild>
        <w:div w:id="1730574378">
          <w:marLeft w:val="547"/>
          <w:marRight w:val="0"/>
          <w:marTop w:val="86"/>
          <w:marBottom w:val="0"/>
          <w:divBdr>
            <w:top w:val="none" w:sz="0" w:space="0" w:color="auto"/>
            <w:left w:val="none" w:sz="0" w:space="0" w:color="auto"/>
            <w:bottom w:val="none" w:sz="0" w:space="0" w:color="auto"/>
            <w:right w:val="none" w:sz="0" w:space="0" w:color="auto"/>
          </w:divBdr>
        </w:div>
      </w:divsChild>
    </w:div>
    <w:div w:id="505021683">
      <w:bodyDiv w:val="1"/>
      <w:marLeft w:val="0"/>
      <w:marRight w:val="0"/>
      <w:marTop w:val="0"/>
      <w:marBottom w:val="0"/>
      <w:divBdr>
        <w:top w:val="none" w:sz="0" w:space="0" w:color="auto"/>
        <w:left w:val="none" w:sz="0" w:space="0" w:color="auto"/>
        <w:bottom w:val="none" w:sz="0" w:space="0" w:color="auto"/>
        <w:right w:val="none" w:sz="0" w:space="0" w:color="auto"/>
      </w:divBdr>
      <w:divsChild>
        <w:div w:id="1484391071">
          <w:marLeft w:val="547"/>
          <w:marRight w:val="0"/>
          <w:marTop w:val="86"/>
          <w:marBottom w:val="0"/>
          <w:divBdr>
            <w:top w:val="none" w:sz="0" w:space="0" w:color="auto"/>
            <w:left w:val="none" w:sz="0" w:space="0" w:color="auto"/>
            <w:bottom w:val="none" w:sz="0" w:space="0" w:color="auto"/>
            <w:right w:val="none" w:sz="0" w:space="0" w:color="auto"/>
          </w:divBdr>
        </w:div>
      </w:divsChild>
    </w:div>
    <w:div w:id="510723348">
      <w:bodyDiv w:val="1"/>
      <w:marLeft w:val="0"/>
      <w:marRight w:val="0"/>
      <w:marTop w:val="0"/>
      <w:marBottom w:val="0"/>
      <w:divBdr>
        <w:top w:val="none" w:sz="0" w:space="0" w:color="auto"/>
        <w:left w:val="none" w:sz="0" w:space="0" w:color="auto"/>
        <w:bottom w:val="none" w:sz="0" w:space="0" w:color="auto"/>
        <w:right w:val="none" w:sz="0" w:space="0" w:color="auto"/>
      </w:divBdr>
      <w:divsChild>
        <w:div w:id="205800714">
          <w:marLeft w:val="547"/>
          <w:marRight w:val="0"/>
          <w:marTop w:val="82"/>
          <w:marBottom w:val="0"/>
          <w:divBdr>
            <w:top w:val="none" w:sz="0" w:space="0" w:color="auto"/>
            <w:left w:val="none" w:sz="0" w:space="0" w:color="auto"/>
            <w:bottom w:val="none" w:sz="0" w:space="0" w:color="auto"/>
            <w:right w:val="none" w:sz="0" w:space="0" w:color="auto"/>
          </w:divBdr>
        </w:div>
      </w:divsChild>
    </w:div>
    <w:div w:id="689377011">
      <w:bodyDiv w:val="1"/>
      <w:marLeft w:val="0"/>
      <w:marRight w:val="0"/>
      <w:marTop w:val="0"/>
      <w:marBottom w:val="0"/>
      <w:divBdr>
        <w:top w:val="none" w:sz="0" w:space="0" w:color="auto"/>
        <w:left w:val="none" w:sz="0" w:space="0" w:color="auto"/>
        <w:bottom w:val="none" w:sz="0" w:space="0" w:color="auto"/>
        <w:right w:val="none" w:sz="0" w:space="0" w:color="auto"/>
      </w:divBdr>
      <w:divsChild>
        <w:div w:id="1370570407">
          <w:marLeft w:val="547"/>
          <w:marRight w:val="0"/>
          <w:marTop w:val="82"/>
          <w:marBottom w:val="0"/>
          <w:divBdr>
            <w:top w:val="none" w:sz="0" w:space="0" w:color="auto"/>
            <w:left w:val="none" w:sz="0" w:space="0" w:color="auto"/>
            <w:bottom w:val="none" w:sz="0" w:space="0" w:color="auto"/>
            <w:right w:val="none" w:sz="0" w:space="0" w:color="auto"/>
          </w:divBdr>
        </w:div>
      </w:divsChild>
    </w:div>
    <w:div w:id="907301148">
      <w:bodyDiv w:val="1"/>
      <w:marLeft w:val="0"/>
      <w:marRight w:val="0"/>
      <w:marTop w:val="0"/>
      <w:marBottom w:val="0"/>
      <w:divBdr>
        <w:top w:val="none" w:sz="0" w:space="0" w:color="auto"/>
        <w:left w:val="none" w:sz="0" w:space="0" w:color="auto"/>
        <w:bottom w:val="none" w:sz="0" w:space="0" w:color="auto"/>
        <w:right w:val="none" w:sz="0" w:space="0" w:color="auto"/>
      </w:divBdr>
      <w:divsChild>
        <w:div w:id="1572694111">
          <w:marLeft w:val="547"/>
          <w:marRight w:val="0"/>
          <w:marTop w:val="82"/>
          <w:marBottom w:val="0"/>
          <w:divBdr>
            <w:top w:val="none" w:sz="0" w:space="0" w:color="auto"/>
            <w:left w:val="none" w:sz="0" w:space="0" w:color="auto"/>
            <w:bottom w:val="none" w:sz="0" w:space="0" w:color="auto"/>
            <w:right w:val="none" w:sz="0" w:space="0" w:color="auto"/>
          </w:divBdr>
        </w:div>
      </w:divsChild>
    </w:div>
    <w:div w:id="948928470">
      <w:bodyDiv w:val="1"/>
      <w:marLeft w:val="0"/>
      <w:marRight w:val="0"/>
      <w:marTop w:val="0"/>
      <w:marBottom w:val="0"/>
      <w:divBdr>
        <w:top w:val="none" w:sz="0" w:space="0" w:color="auto"/>
        <w:left w:val="none" w:sz="0" w:space="0" w:color="auto"/>
        <w:bottom w:val="none" w:sz="0" w:space="0" w:color="auto"/>
        <w:right w:val="none" w:sz="0" w:space="0" w:color="auto"/>
      </w:divBdr>
      <w:divsChild>
        <w:div w:id="551114309">
          <w:marLeft w:val="547"/>
          <w:marRight w:val="0"/>
          <w:marTop w:val="82"/>
          <w:marBottom w:val="0"/>
          <w:divBdr>
            <w:top w:val="none" w:sz="0" w:space="0" w:color="auto"/>
            <w:left w:val="none" w:sz="0" w:space="0" w:color="auto"/>
            <w:bottom w:val="none" w:sz="0" w:space="0" w:color="auto"/>
            <w:right w:val="none" w:sz="0" w:space="0" w:color="auto"/>
          </w:divBdr>
        </w:div>
      </w:divsChild>
    </w:div>
    <w:div w:id="1200776871">
      <w:bodyDiv w:val="1"/>
      <w:marLeft w:val="0"/>
      <w:marRight w:val="0"/>
      <w:marTop w:val="0"/>
      <w:marBottom w:val="0"/>
      <w:divBdr>
        <w:top w:val="none" w:sz="0" w:space="0" w:color="auto"/>
        <w:left w:val="none" w:sz="0" w:space="0" w:color="auto"/>
        <w:bottom w:val="none" w:sz="0" w:space="0" w:color="auto"/>
        <w:right w:val="none" w:sz="0" w:space="0" w:color="auto"/>
      </w:divBdr>
    </w:div>
    <w:div w:id="1451632930">
      <w:bodyDiv w:val="1"/>
      <w:marLeft w:val="0"/>
      <w:marRight w:val="0"/>
      <w:marTop w:val="0"/>
      <w:marBottom w:val="0"/>
      <w:divBdr>
        <w:top w:val="none" w:sz="0" w:space="0" w:color="auto"/>
        <w:left w:val="none" w:sz="0" w:space="0" w:color="auto"/>
        <w:bottom w:val="none" w:sz="0" w:space="0" w:color="auto"/>
        <w:right w:val="none" w:sz="0" w:space="0" w:color="auto"/>
      </w:divBdr>
      <w:divsChild>
        <w:div w:id="124201766">
          <w:marLeft w:val="547"/>
          <w:marRight w:val="0"/>
          <w:marTop w:val="82"/>
          <w:marBottom w:val="0"/>
          <w:divBdr>
            <w:top w:val="none" w:sz="0" w:space="0" w:color="auto"/>
            <w:left w:val="none" w:sz="0" w:space="0" w:color="auto"/>
            <w:bottom w:val="none" w:sz="0" w:space="0" w:color="auto"/>
            <w:right w:val="none" w:sz="0" w:space="0" w:color="auto"/>
          </w:divBdr>
        </w:div>
      </w:divsChild>
    </w:div>
    <w:div w:id="1499149057">
      <w:bodyDiv w:val="1"/>
      <w:marLeft w:val="0"/>
      <w:marRight w:val="0"/>
      <w:marTop w:val="0"/>
      <w:marBottom w:val="0"/>
      <w:divBdr>
        <w:top w:val="none" w:sz="0" w:space="0" w:color="auto"/>
        <w:left w:val="none" w:sz="0" w:space="0" w:color="auto"/>
        <w:bottom w:val="none" w:sz="0" w:space="0" w:color="auto"/>
        <w:right w:val="none" w:sz="0" w:space="0" w:color="auto"/>
      </w:divBdr>
      <w:divsChild>
        <w:div w:id="1249656572">
          <w:marLeft w:val="547"/>
          <w:marRight w:val="0"/>
          <w:marTop w:val="82"/>
          <w:marBottom w:val="0"/>
          <w:divBdr>
            <w:top w:val="none" w:sz="0" w:space="0" w:color="auto"/>
            <w:left w:val="none" w:sz="0" w:space="0" w:color="auto"/>
            <w:bottom w:val="none" w:sz="0" w:space="0" w:color="auto"/>
            <w:right w:val="none" w:sz="0" w:space="0" w:color="auto"/>
          </w:divBdr>
        </w:div>
      </w:divsChild>
    </w:div>
    <w:div w:id="1617760813">
      <w:bodyDiv w:val="1"/>
      <w:marLeft w:val="0"/>
      <w:marRight w:val="0"/>
      <w:marTop w:val="0"/>
      <w:marBottom w:val="0"/>
      <w:divBdr>
        <w:top w:val="none" w:sz="0" w:space="0" w:color="auto"/>
        <w:left w:val="none" w:sz="0" w:space="0" w:color="auto"/>
        <w:bottom w:val="none" w:sz="0" w:space="0" w:color="auto"/>
        <w:right w:val="none" w:sz="0" w:space="0" w:color="auto"/>
      </w:divBdr>
    </w:div>
    <w:div w:id="1833133659">
      <w:bodyDiv w:val="1"/>
      <w:marLeft w:val="0"/>
      <w:marRight w:val="0"/>
      <w:marTop w:val="0"/>
      <w:marBottom w:val="0"/>
      <w:divBdr>
        <w:top w:val="none" w:sz="0" w:space="0" w:color="auto"/>
        <w:left w:val="none" w:sz="0" w:space="0" w:color="auto"/>
        <w:bottom w:val="none" w:sz="0" w:space="0" w:color="auto"/>
        <w:right w:val="none" w:sz="0" w:space="0" w:color="auto"/>
      </w:divBdr>
      <w:divsChild>
        <w:div w:id="1960914606">
          <w:marLeft w:val="547"/>
          <w:marRight w:val="0"/>
          <w:marTop w:val="154"/>
          <w:marBottom w:val="0"/>
          <w:divBdr>
            <w:top w:val="none" w:sz="0" w:space="0" w:color="auto"/>
            <w:left w:val="none" w:sz="0" w:space="0" w:color="auto"/>
            <w:bottom w:val="none" w:sz="0" w:space="0" w:color="auto"/>
            <w:right w:val="none" w:sz="0" w:space="0" w:color="auto"/>
          </w:divBdr>
        </w:div>
      </w:divsChild>
    </w:div>
    <w:div w:id="2012834022">
      <w:bodyDiv w:val="1"/>
      <w:marLeft w:val="0"/>
      <w:marRight w:val="0"/>
      <w:marTop w:val="0"/>
      <w:marBottom w:val="0"/>
      <w:divBdr>
        <w:top w:val="none" w:sz="0" w:space="0" w:color="auto"/>
        <w:left w:val="none" w:sz="0" w:space="0" w:color="auto"/>
        <w:bottom w:val="none" w:sz="0" w:space="0" w:color="auto"/>
        <w:right w:val="none" w:sz="0" w:space="0" w:color="auto"/>
      </w:divBdr>
      <w:divsChild>
        <w:div w:id="153819832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C7260EC5804C30BD6B06CB28C44BA7"/>
        <w:category>
          <w:name w:val="General"/>
          <w:gallery w:val="placeholder"/>
        </w:category>
        <w:types>
          <w:type w:val="bbPlcHdr"/>
        </w:types>
        <w:behaviors>
          <w:behavior w:val="content"/>
        </w:behaviors>
        <w:guid w:val="{917EB658-434E-462F-8EF6-5BE5CAAF75A7}"/>
      </w:docPartPr>
      <w:docPartBody>
        <w:p w:rsidR="006F747E" w:rsidRDefault="00D449C4" w:rsidP="00D449C4">
          <w:pPr>
            <w:pStyle w:val="C1C7260EC5804C30BD6B06CB28C44BA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newromo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C4"/>
    <w:rsid w:val="00206148"/>
    <w:rsid w:val="002F1C1C"/>
    <w:rsid w:val="005C015A"/>
    <w:rsid w:val="006F747E"/>
    <w:rsid w:val="00B3644C"/>
    <w:rsid w:val="00D449C4"/>
    <w:rsid w:val="00F2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7260EC5804C30BD6B06CB28C44BA7">
    <w:name w:val="C1C7260EC5804C30BD6B06CB28C44BA7"/>
    <w:rsid w:val="00D449C4"/>
  </w:style>
  <w:style w:type="paragraph" w:customStyle="1" w:styleId="DAFC76E9A57841ACA87F50DBFFACF449">
    <w:name w:val="DAFC76E9A57841ACA87F50DBFFACF449"/>
    <w:rsid w:val="00D449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7260EC5804C30BD6B06CB28C44BA7">
    <w:name w:val="C1C7260EC5804C30BD6B06CB28C44BA7"/>
    <w:rsid w:val="00D449C4"/>
  </w:style>
  <w:style w:type="paragraph" w:customStyle="1" w:styleId="DAFC76E9A57841ACA87F50DBFFACF449">
    <w:name w:val="DAFC76E9A57841ACA87F50DBFFACF449"/>
    <w:rsid w:val="00D44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2F65-54D6-4B4E-8F8C-1BD59A45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CGI</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Kerala Tourism Application Idea</dc:title>
  <dc:subject/>
  <dc:creator>Zadoo, Shivam</dc:creator>
  <cp:keywords/>
  <dc:description/>
  <cp:lastModifiedBy>Zadoo, Shivam</cp:lastModifiedBy>
  <cp:revision>16</cp:revision>
  <dcterms:created xsi:type="dcterms:W3CDTF">2014-03-19T14:26:00Z</dcterms:created>
  <dcterms:modified xsi:type="dcterms:W3CDTF">2014-03-19T18:07:00Z</dcterms:modified>
</cp:coreProperties>
</file>