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0D" w:rsidRDefault="008C43FA" w:rsidP="008C43FA">
      <w:pPr>
        <w:rPr>
          <w:rFonts w:ascii="Arial" w:hAnsi="Arial" w:cs="Arial"/>
          <w:color w:val="000000"/>
          <w:spacing w:val="6"/>
          <w:sz w:val="18"/>
          <w:szCs w:val="18"/>
        </w:rPr>
      </w:pPr>
      <w:r>
        <w:rPr>
          <w:rFonts w:ascii="Arial" w:hAnsi="Arial" w:cs="Arial"/>
          <w:color w:val="000000"/>
          <w:spacing w:val="6"/>
          <w:sz w:val="18"/>
          <w:szCs w:val="18"/>
        </w:rPr>
        <w:t>The</w:t>
      </w:r>
      <w:r w:rsidR="00080921">
        <w:rPr>
          <w:rFonts w:ascii="Arial" w:hAnsi="Arial" w:cs="Arial"/>
          <w:color w:val="000000"/>
          <w:spacing w:val="6"/>
          <w:sz w:val="18"/>
          <w:szCs w:val="18"/>
        </w:rPr>
        <w:t xml:space="preserve"> app</w:t>
      </w:r>
      <w:r>
        <w:rPr>
          <w:rFonts w:ascii="Arial" w:hAnsi="Arial" w:cs="Arial"/>
          <w:color w:val="000000"/>
          <w:spacing w:val="6"/>
          <w:sz w:val="18"/>
          <w:szCs w:val="18"/>
        </w:rPr>
        <w:t xml:space="preserve"> must contain demography, boarding and lodging, travel, important numbers, must see places, events, important details, do’s and don’ts while in </w:t>
      </w:r>
      <w:proofErr w:type="spellStart"/>
      <w:r>
        <w:rPr>
          <w:rFonts w:ascii="Arial" w:hAnsi="Arial" w:cs="Arial"/>
          <w:color w:val="000000"/>
          <w:spacing w:val="6"/>
          <w:sz w:val="18"/>
          <w:szCs w:val="18"/>
        </w:rPr>
        <w:t>kerala</w:t>
      </w:r>
      <w:proofErr w:type="spellEnd"/>
      <w:r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6"/>
          <w:sz w:val="18"/>
          <w:szCs w:val="18"/>
        </w:rPr>
        <w:t>etc.Any</w:t>
      </w:r>
      <w:proofErr w:type="spellEnd"/>
      <w:r>
        <w:rPr>
          <w:rFonts w:ascii="Arial" w:hAnsi="Arial" w:cs="Arial"/>
          <w:color w:val="000000"/>
          <w:spacing w:val="6"/>
          <w:sz w:val="18"/>
          <w:szCs w:val="18"/>
        </w:rPr>
        <w:t xml:space="preserve"> event happening in </w:t>
      </w:r>
      <w:proofErr w:type="spellStart"/>
      <w:r>
        <w:rPr>
          <w:rFonts w:ascii="Arial" w:hAnsi="Arial" w:cs="Arial"/>
          <w:color w:val="000000"/>
          <w:spacing w:val="6"/>
          <w:sz w:val="18"/>
          <w:szCs w:val="18"/>
        </w:rPr>
        <w:t>kerala</w:t>
      </w:r>
      <w:proofErr w:type="spellEnd"/>
      <w:r>
        <w:rPr>
          <w:rFonts w:ascii="Arial" w:hAnsi="Arial" w:cs="Arial"/>
          <w:color w:val="000000"/>
          <w:spacing w:val="6"/>
          <w:sz w:val="18"/>
          <w:szCs w:val="18"/>
        </w:rPr>
        <w:t xml:space="preserve"> can be listed and marketed by using this application.  This application can also help promote </w:t>
      </w:r>
      <w:proofErr w:type="spellStart"/>
      <w:r>
        <w:rPr>
          <w:rFonts w:ascii="Arial" w:hAnsi="Arial" w:cs="Arial"/>
          <w:color w:val="000000"/>
          <w:spacing w:val="6"/>
          <w:sz w:val="18"/>
          <w:szCs w:val="18"/>
        </w:rPr>
        <w:t>kerala</w:t>
      </w:r>
      <w:proofErr w:type="spellEnd"/>
      <w:r>
        <w:rPr>
          <w:rFonts w:ascii="Arial" w:hAnsi="Arial" w:cs="Arial"/>
          <w:color w:val="000000"/>
          <w:spacing w:val="6"/>
          <w:sz w:val="18"/>
          <w:szCs w:val="18"/>
        </w:rPr>
        <w:t xml:space="preserve"> as a destination for health care/dental cosmetic and also promote any hinterland of </w:t>
      </w:r>
      <w:proofErr w:type="spellStart"/>
      <w:r>
        <w:rPr>
          <w:rFonts w:ascii="Arial" w:hAnsi="Arial" w:cs="Arial"/>
          <w:color w:val="000000"/>
          <w:spacing w:val="6"/>
          <w:sz w:val="18"/>
          <w:szCs w:val="18"/>
        </w:rPr>
        <w:t>kerala</w:t>
      </w:r>
      <w:proofErr w:type="spellEnd"/>
      <w:r>
        <w:rPr>
          <w:rFonts w:ascii="Arial" w:hAnsi="Arial" w:cs="Arial"/>
          <w:color w:val="000000"/>
          <w:spacing w:val="6"/>
          <w:sz w:val="18"/>
          <w:szCs w:val="18"/>
        </w:rPr>
        <w:t>, which are not on the main tourist map.</w:t>
      </w:r>
    </w:p>
    <w:p w:rsidR="008C43FA" w:rsidRDefault="008C43FA" w:rsidP="008C43FA">
      <w:pPr>
        <w:rPr>
          <w:rFonts w:ascii="Arial" w:hAnsi="Arial" w:cs="Arial"/>
          <w:color w:val="000000"/>
          <w:spacing w:val="6"/>
          <w:sz w:val="18"/>
          <w:szCs w:val="18"/>
        </w:rPr>
      </w:pPr>
      <w:r>
        <w:rPr>
          <w:rFonts w:ascii="Arial" w:hAnsi="Arial" w:cs="Arial"/>
          <w:color w:val="000000"/>
          <w:spacing w:val="6"/>
          <w:sz w:val="18"/>
          <w:szCs w:val="18"/>
        </w:rPr>
        <w:t xml:space="preserve">It should contain GPS </w:t>
      </w:r>
      <w:proofErr w:type="gramStart"/>
      <w:r>
        <w:rPr>
          <w:rFonts w:ascii="Arial" w:hAnsi="Arial" w:cs="Arial"/>
          <w:color w:val="000000"/>
          <w:spacing w:val="6"/>
          <w:sz w:val="18"/>
          <w:szCs w:val="18"/>
        </w:rPr>
        <w:t>facility .</w:t>
      </w:r>
      <w:proofErr w:type="gramEnd"/>
    </w:p>
    <w:p w:rsidR="008C43FA" w:rsidRDefault="008C43FA" w:rsidP="008C43FA">
      <w:pPr>
        <w:rPr>
          <w:rFonts w:ascii="Arial" w:hAnsi="Arial" w:cs="Arial"/>
          <w:color w:val="000000"/>
          <w:spacing w:val="6"/>
          <w:sz w:val="18"/>
          <w:szCs w:val="18"/>
        </w:rPr>
      </w:pPr>
      <w:r>
        <w:rPr>
          <w:rFonts w:ascii="Arial" w:hAnsi="Arial" w:cs="Arial"/>
          <w:color w:val="000000"/>
          <w:spacing w:val="6"/>
          <w:sz w:val="18"/>
          <w:szCs w:val="18"/>
        </w:rPr>
        <w:t>It should contain tourist care number</w:t>
      </w:r>
    </w:p>
    <w:p w:rsidR="008C43FA" w:rsidRDefault="008C43FA" w:rsidP="008C43FA">
      <w:pPr>
        <w:rPr>
          <w:rFonts w:ascii="Arial" w:hAnsi="Arial" w:cs="Arial"/>
          <w:color w:val="000000"/>
          <w:spacing w:val="6"/>
          <w:sz w:val="18"/>
          <w:szCs w:val="18"/>
        </w:rPr>
      </w:pPr>
      <w:r>
        <w:rPr>
          <w:rFonts w:ascii="Arial" w:hAnsi="Arial" w:cs="Arial"/>
          <w:color w:val="000000"/>
          <w:spacing w:val="6"/>
          <w:sz w:val="18"/>
          <w:szCs w:val="18"/>
        </w:rPr>
        <w:t>It should contain local helpful keys</w:t>
      </w:r>
    </w:p>
    <w:p w:rsidR="008C43FA" w:rsidRDefault="008C43FA" w:rsidP="008C43FA">
      <w:pPr>
        <w:rPr>
          <w:rFonts w:ascii="Arial" w:hAnsi="Arial" w:cs="Arial"/>
          <w:color w:val="000000"/>
          <w:spacing w:val="6"/>
          <w:sz w:val="18"/>
          <w:szCs w:val="18"/>
        </w:rPr>
      </w:pPr>
      <w:r>
        <w:rPr>
          <w:rFonts w:ascii="Arial" w:hAnsi="Arial" w:cs="Arial"/>
          <w:color w:val="000000"/>
          <w:spacing w:val="6"/>
          <w:sz w:val="18"/>
          <w:szCs w:val="18"/>
        </w:rPr>
        <w:t>It should contain major places and also the drawbacks in there</w:t>
      </w:r>
    </w:p>
    <w:p w:rsidR="008C43FA" w:rsidRDefault="008C43FA" w:rsidP="008C43FA">
      <w:pPr>
        <w:rPr>
          <w:rFonts w:ascii="Arial" w:hAnsi="Arial" w:cs="Arial"/>
          <w:color w:val="000000"/>
          <w:spacing w:val="6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pacing w:val="6"/>
          <w:sz w:val="18"/>
          <w:szCs w:val="18"/>
        </w:rPr>
        <w:t>Tourism Manual.</w:t>
      </w:r>
      <w:proofErr w:type="gramEnd"/>
    </w:p>
    <w:p w:rsidR="008C43FA" w:rsidRDefault="008C43FA" w:rsidP="008C43FA">
      <w:pPr>
        <w:rPr>
          <w:rFonts w:ascii="Arial" w:hAnsi="Arial" w:cs="Arial"/>
          <w:color w:val="000000"/>
          <w:spacing w:val="6"/>
          <w:sz w:val="18"/>
          <w:szCs w:val="18"/>
        </w:rPr>
      </w:pPr>
      <w:r>
        <w:rPr>
          <w:rFonts w:ascii="Arial" w:hAnsi="Arial" w:cs="Arial"/>
          <w:color w:val="000000"/>
          <w:spacing w:val="6"/>
          <w:sz w:val="18"/>
          <w:szCs w:val="18"/>
        </w:rPr>
        <w:t>Guides details …..</w:t>
      </w:r>
    </w:p>
    <w:p w:rsidR="008C43FA" w:rsidRDefault="008C43FA" w:rsidP="008C43FA">
      <w:pPr>
        <w:rPr>
          <w:rFonts w:ascii="Arial" w:hAnsi="Arial" w:cs="Arial"/>
          <w:color w:val="000000"/>
          <w:spacing w:val="6"/>
          <w:sz w:val="18"/>
          <w:szCs w:val="18"/>
        </w:rPr>
      </w:pPr>
      <w:r>
        <w:rPr>
          <w:rFonts w:ascii="Arial" w:hAnsi="Arial" w:cs="Arial"/>
          <w:color w:val="000000"/>
          <w:spacing w:val="6"/>
          <w:sz w:val="18"/>
          <w:szCs w:val="18"/>
        </w:rPr>
        <w:t xml:space="preserve">All near hospitals and police station numbers through </w:t>
      </w:r>
      <w:proofErr w:type="spellStart"/>
      <w:r>
        <w:rPr>
          <w:rFonts w:ascii="Arial" w:hAnsi="Arial" w:cs="Arial"/>
          <w:color w:val="000000"/>
          <w:spacing w:val="6"/>
          <w:sz w:val="18"/>
          <w:szCs w:val="18"/>
        </w:rPr>
        <w:t>gps</w:t>
      </w:r>
      <w:proofErr w:type="spellEnd"/>
    </w:p>
    <w:p w:rsidR="008C43FA" w:rsidRDefault="008C43FA" w:rsidP="008C43FA">
      <w:pPr>
        <w:rPr>
          <w:rFonts w:ascii="Arial" w:hAnsi="Arial" w:cs="Arial"/>
          <w:color w:val="000000"/>
          <w:spacing w:val="6"/>
          <w:sz w:val="18"/>
          <w:szCs w:val="18"/>
        </w:rPr>
      </w:pPr>
      <w:r>
        <w:rPr>
          <w:rFonts w:ascii="Arial" w:hAnsi="Arial" w:cs="Arial"/>
          <w:color w:val="000000"/>
          <w:spacing w:val="6"/>
          <w:sz w:val="18"/>
          <w:szCs w:val="18"/>
        </w:rPr>
        <w:t xml:space="preserve">All </w:t>
      </w:r>
      <w:proofErr w:type="gramStart"/>
      <w:r>
        <w:rPr>
          <w:rFonts w:ascii="Arial" w:hAnsi="Arial" w:cs="Arial"/>
          <w:color w:val="000000"/>
          <w:spacing w:val="6"/>
          <w:sz w:val="18"/>
          <w:szCs w:val="18"/>
        </w:rPr>
        <w:t>tourist</w:t>
      </w:r>
      <w:proofErr w:type="gramEnd"/>
      <w:r>
        <w:rPr>
          <w:rFonts w:ascii="Arial" w:hAnsi="Arial" w:cs="Arial"/>
          <w:color w:val="000000"/>
          <w:spacing w:val="6"/>
          <w:sz w:val="18"/>
          <w:szCs w:val="18"/>
        </w:rPr>
        <w:t xml:space="preserve"> should register on the app when they enter into </w:t>
      </w:r>
      <w:proofErr w:type="spellStart"/>
      <w:r>
        <w:rPr>
          <w:rFonts w:ascii="Arial" w:hAnsi="Arial" w:cs="Arial"/>
          <w:color w:val="000000"/>
          <w:spacing w:val="6"/>
          <w:sz w:val="18"/>
          <w:szCs w:val="18"/>
        </w:rPr>
        <w:t>kerala</w:t>
      </w:r>
      <w:proofErr w:type="spellEnd"/>
      <w:r>
        <w:rPr>
          <w:rFonts w:ascii="Arial" w:hAnsi="Arial" w:cs="Arial"/>
          <w:color w:val="000000"/>
          <w:spacing w:val="6"/>
          <w:sz w:val="18"/>
          <w:szCs w:val="18"/>
        </w:rPr>
        <w:t xml:space="preserve"> and government should get full details</w:t>
      </w:r>
    </w:p>
    <w:p w:rsidR="008C43FA" w:rsidRDefault="008C43FA" w:rsidP="008C43FA">
      <w:pPr>
        <w:rPr>
          <w:rFonts w:ascii="Arial" w:hAnsi="Arial" w:cs="Arial"/>
          <w:color w:val="000000"/>
          <w:spacing w:val="6"/>
          <w:sz w:val="18"/>
          <w:szCs w:val="18"/>
        </w:rPr>
      </w:pPr>
      <w:r>
        <w:rPr>
          <w:rFonts w:ascii="Arial" w:hAnsi="Arial" w:cs="Arial"/>
          <w:color w:val="000000"/>
          <w:spacing w:val="6"/>
          <w:sz w:val="18"/>
          <w:szCs w:val="18"/>
        </w:rPr>
        <w:t xml:space="preserve">Through registration tourism department can track all </w:t>
      </w:r>
      <w:proofErr w:type="gramStart"/>
      <w:r>
        <w:rPr>
          <w:rFonts w:ascii="Arial" w:hAnsi="Arial" w:cs="Arial"/>
          <w:color w:val="000000"/>
          <w:spacing w:val="6"/>
          <w:sz w:val="18"/>
          <w:szCs w:val="18"/>
        </w:rPr>
        <w:t>tourist</w:t>
      </w:r>
      <w:proofErr w:type="gramEnd"/>
      <w:r>
        <w:rPr>
          <w:rFonts w:ascii="Arial" w:hAnsi="Arial" w:cs="Arial"/>
          <w:color w:val="000000"/>
          <w:spacing w:val="6"/>
          <w:sz w:val="18"/>
          <w:szCs w:val="18"/>
        </w:rPr>
        <w:t xml:space="preserve"> through the app whether if they do any illegal activities in </w:t>
      </w:r>
      <w:proofErr w:type="spellStart"/>
      <w:r>
        <w:rPr>
          <w:rFonts w:ascii="Arial" w:hAnsi="Arial" w:cs="Arial"/>
          <w:color w:val="000000"/>
          <w:spacing w:val="6"/>
          <w:sz w:val="18"/>
          <w:szCs w:val="18"/>
        </w:rPr>
        <w:t>kerala</w:t>
      </w:r>
      <w:proofErr w:type="spellEnd"/>
      <w:r>
        <w:rPr>
          <w:rFonts w:ascii="Arial" w:hAnsi="Arial" w:cs="Arial"/>
          <w:color w:val="000000"/>
          <w:spacing w:val="6"/>
          <w:sz w:val="18"/>
          <w:szCs w:val="18"/>
        </w:rPr>
        <w:t>….</w:t>
      </w:r>
    </w:p>
    <w:p w:rsidR="008C43FA" w:rsidRDefault="008C43FA" w:rsidP="008C43FA">
      <w:pPr>
        <w:rPr>
          <w:rFonts w:ascii="Arial" w:hAnsi="Arial" w:cs="Arial"/>
          <w:color w:val="000000"/>
          <w:spacing w:val="6"/>
          <w:sz w:val="18"/>
          <w:szCs w:val="18"/>
        </w:rPr>
      </w:pPr>
      <w:r>
        <w:rPr>
          <w:rFonts w:ascii="Arial" w:hAnsi="Arial" w:cs="Arial"/>
          <w:color w:val="000000"/>
          <w:spacing w:val="6"/>
          <w:sz w:val="18"/>
          <w:szCs w:val="18"/>
        </w:rPr>
        <w:t>Live chat facility also needed</w:t>
      </w:r>
      <w:proofErr w:type="gramStart"/>
      <w:r>
        <w:rPr>
          <w:rFonts w:ascii="Arial" w:hAnsi="Arial" w:cs="Arial"/>
          <w:color w:val="000000"/>
          <w:spacing w:val="6"/>
          <w:sz w:val="18"/>
          <w:szCs w:val="18"/>
        </w:rPr>
        <w:t>..with</w:t>
      </w:r>
      <w:proofErr w:type="gramEnd"/>
      <w:r>
        <w:rPr>
          <w:rFonts w:ascii="Arial" w:hAnsi="Arial" w:cs="Arial"/>
          <w:color w:val="000000"/>
          <w:spacing w:val="6"/>
          <w:sz w:val="18"/>
          <w:szCs w:val="18"/>
        </w:rPr>
        <w:t xml:space="preserve"> spot clearance</w:t>
      </w:r>
    </w:p>
    <w:p w:rsidR="008C43FA" w:rsidRPr="008C43FA" w:rsidRDefault="008C43FA" w:rsidP="008C43FA">
      <w:r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</w:p>
    <w:sectPr w:rsidR="008C43FA" w:rsidRPr="008C43FA" w:rsidSect="005C2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04B7E"/>
    <w:rsid w:val="00080921"/>
    <w:rsid w:val="005C2B0D"/>
    <w:rsid w:val="00604B7E"/>
    <w:rsid w:val="008C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604B7E"/>
  </w:style>
  <w:style w:type="character" w:customStyle="1" w:styleId="apple-converted-space">
    <w:name w:val="apple-converted-space"/>
    <w:basedOn w:val="DefaultParagraphFont"/>
    <w:rsid w:val="00604B7E"/>
  </w:style>
  <w:style w:type="character" w:customStyle="1" w:styleId="l7">
    <w:name w:val="l7"/>
    <w:basedOn w:val="DefaultParagraphFont"/>
    <w:rsid w:val="00604B7E"/>
  </w:style>
  <w:style w:type="character" w:customStyle="1" w:styleId="l6">
    <w:name w:val="l6"/>
    <w:basedOn w:val="DefaultParagraphFont"/>
    <w:rsid w:val="00604B7E"/>
  </w:style>
  <w:style w:type="paragraph" w:styleId="BalloonText">
    <w:name w:val="Balloon Text"/>
    <w:basedOn w:val="Normal"/>
    <w:link w:val="BalloonTextChar"/>
    <w:uiPriority w:val="99"/>
    <w:semiHidden/>
    <w:unhideWhenUsed/>
    <w:rsid w:val="0060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9296">
          <w:marLeft w:val="107"/>
          <w:marRight w:val="107"/>
          <w:marTop w:val="107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2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8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2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80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27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25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29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6801889">
          <w:marLeft w:val="107"/>
          <w:marRight w:val="107"/>
          <w:marTop w:val="107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2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05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5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50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71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94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8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60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50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83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8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1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056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8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6159959">
          <w:marLeft w:val="107"/>
          <w:marRight w:val="107"/>
          <w:marTop w:val="107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4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8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61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5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29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72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1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9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0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89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85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8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8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Marvel</dc:creator>
  <cp:lastModifiedBy>Marvel</cp:lastModifiedBy>
  <cp:revision>2</cp:revision>
  <dcterms:created xsi:type="dcterms:W3CDTF">2014-03-19T14:02:00Z</dcterms:created>
  <dcterms:modified xsi:type="dcterms:W3CDTF">2014-03-19T14:25:00Z</dcterms:modified>
</cp:coreProperties>
</file>